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A1" w:rsidRDefault="00B00FA1">
      <w:pPr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p w:rsidR="00B00FA1" w:rsidRPr="00066C99" w:rsidRDefault="00B00FA1">
      <w:pPr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/>
          <w:b/>
          <w:spacing w:val="-3"/>
        </w:rPr>
      </w:pPr>
      <w:proofErr w:type="gramStart"/>
      <w:r w:rsidRPr="00066C99">
        <w:rPr>
          <w:rFonts w:ascii="Times New Roman" w:hAnsi="Times New Roman"/>
          <w:b/>
          <w:spacing w:val="-3"/>
        </w:rPr>
        <w:t>RESOLUTION NO.</w:t>
      </w:r>
      <w:proofErr w:type="gramEnd"/>
      <w:r w:rsidRPr="00066C99">
        <w:rPr>
          <w:rFonts w:ascii="Times New Roman" w:hAnsi="Times New Roman"/>
          <w:b/>
          <w:spacing w:val="-3"/>
        </w:rPr>
        <w:t xml:space="preserve"> </w:t>
      </w:r>
      <w:r w:rsidR="004C7E7B" w:rsidRPr="00066C99">
        <w:rPr>
          <w:rFonts w:ascii="Times New Roman" w:hAnsi="Times New Roman"/>
          <w:b/>
          <w:spacing w:val="-3"/>
        </w:rPr>
        <w:t>201</w:t>
      </w:r>
      <w:r w:rsidR="00066C99" w:rsidRPr="00066C99">
        <w:rPr>
          <w:rFonts w:ascii="Times New Roman" w:hAnsi="Times New Roman"/>
          <w:b/>
          <w:spacing w:val="-3"/>
        </w:rPr>
        <w:t>9</w:t>
      </w:r>
      <w:r w:rsidR="004C7E7B" w:rsidRPr="00066C99">
        <w:rPr>
          <w:rFonts w:ascii="Times New Roman" w:hAnsi="Times New Roman"/>
          <w:b/>
          <w:spacing w:val="-3"/>
        </w:rPr>
        <w:t>-</w:t>
      </w:r>
      <w:r w:rsidR="00066C99" w:rsidRPr="00066C99">
        <w:rPr>
          <w:rFonts w:ascii="Times New Roman" w:hAnsi="Times New Roman"/>
          <w:b/>
          <w:spacing w:val="-3"/>
        </w:rPr>
        <w:t>______</w:t>
      </w:r>
    </w:p>
    <w:p w:rsidR="00B00FA1" w:rsidRPr="00066C99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B00FA1" w:rsidRPr="00066C99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B00FA1" w:rsidRPr="00066C99" w:rsidRDefault="00B00FA1">
      <w:pPr>
        <w:pStyle w:val="BodyText"/>
        <w:rPr>
          <w:rFonts w:ascii="Times New Roman" w:hAnsi="Times New Roman"/>
        </w:rPr>
      </w:pPr>
      <w:r w:rsidRPr="00066C99">
        <w:rPr>
          <w:rFonts w:ascii="Times New Roman" w:hAnsi="Times New Roman"/>
        </w:rPr>
        <w:tab/>
        <w:t xml:space="preserve">BE IT RESOLVED by the Council of the City of Bethlehem that </w:t>
      </w:r>
      <w:r w:rsidR="006B70AA" w:rsidRPr="00066C99">
        <w:rPr>
          <w:rFonts w:ascii="Times New Roman" w:hAnsi="Times New Roman"/>
        </w:rPr>
        <w:t>the Mayor</w:t>
      </w:r>
      <w:r w:rsidR="00665974" w:rsidRPr="00066C99">
        <w:rPr>
          <w:rFonts w:ascii="Times New Roman" w:hAnsi="Times New Roman"/>
        </w:rPr>
        <w:t xml:space="preserve"> and Controller are</w:t>
      </w:r>
      <w:r w:rsidR="006B70AA" w:rsidRPr="00066C99">
        <w:rPr>
          <w:rFonts w:ascii="Times New Roman" w:hAnsi="Times New Roman"/>
        </w:rPr>
        <w:t xml:space="preserve"> hereby authorized to execute the grant award documents for funds to be received under the 201</w:t>
      </w:r>
      <w:r w:rsidR="00066C99">
        <w:rPr>
          <w:rFonts w:ascii="Times New Roman" w:hAnsi="Times New Roman"/>
        </w:rPr>
        <w:t>9</w:t>
      </w:r>
      <w:r w:rsidR="006B70AA" w:rsidRPr="00066C99">
        <w:rPr>
          <w:rFonts w:ascii="Times New Roman" w:hAnsi="Times New Roman"/>
        </w:rPr>
        <w:t xml:space="preserve"> Edward Byrne Memorial Justice Assistance Grant</w:t>
      </w:r>
      <w:r w:rsidR="007E7B98" w:rsidRPr="00066C99">
        <w:rPr>
          <w:rFonts w:ascii="Times New Roman" w:hAnsi="Times New Roman"/>
        </w:rPr>
        <w:t xml:space="preserve"> (JAG) in the amount of up to $</w:t>
      </w:r>
      <w:r w:rsidR="00FA19E9" w:rsidRPr="00FA19E9">
        <w:rPr>
          <w:rFonts w:ascii="Times New Roman" w:hAnsi="Times New Roman"/>
        </w:rPr>
        <w:t>45,319</w:t>
      </w:r>
      <w:r w:rsidR="00375AA8" w:rsidRPr="00066C99">
        <w:rPr>
          <w:rFonts w:ascii="Times New Roman" w:hAnsi="Times New Roman"/>
        </w:rPr>
        <w:t xml:space="preserve">. </w:t>
      </w:r>
      <w:r w:rsidR="006B70AA" w:rsidRPr="00066C99">
        <w:rPr>
          <w:rFonts w:ascii="Times New Roman" w:hAnsi="Times New Roman"/>
        </w:rPr>
        <w:t xml:space="preserve">The grant will be used by the </w:t>
      </w:r>
      <w:r w:rsidR="00121CC5" w:rsidRPr="00066C99">
        <w:rPr>
          <w:rFonts w:ascii="Times New Roman" w:hAnsi="Times New Roman"/>
        </w:rPr>
        <w:t xml:space="preserve">Bethlehem </w:t>
      </w:r>
      <w:r w:rsidR="006B70AA" w:rsidRPr="00066C99">
        <w:rPr>
          <w:rFonts w:ascii="Times New Roman" w:hAnsi="Times New Roman"/>
        </w:rPr>
        <w:t>P</w:t>
      </w:r>
      <w:r w:rsidR="00121CC5" w:rsidRPr="00066C99">
        <w:rPr>
          <w:rFonts w:ascii="Times New Roman" w:hAnsi="Times New Roman"/>
        </w:rPr>
        <w:t xml:space="preserve">olice Department to continue </w:t>
      </w:r>
      <w:r w:rsidR="006B70AA" w:rsidRPr="00066C99">
        <w:rPr>
          <w:rFonts w:ascii="Times New Roman" w:hAnsi="Times New Roman"/>
        </w:rPr>
        <w:t>improvements in computer hardware and software.</w:t>
      </w:r>
    </w:p>
    <w:p w:rsidR="00B00FA1" w:rsidRPr="00066C99" w:rsidRDefault="00B00FA1">
      <w:pPr>
        <w:pStyle w:val="BodyText"/>
        <w:rPr>
          <w:rFonts w:ascii="Times New Roman" w:hAnsi="Times New Roman"/>
        </w:rPr>
      </w:pPr>
    </w:p>
    <w:p w:rsidR="00B00FA1" w:rsidRPr="00066C99" w:rsidRDefault="00B00F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u w:val="single"/>
        </w:rPr>
      </w:pP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  <w:t>Sponsored by</w:t>
      </w:r>
      <w:r w:rsidRPr="00066C99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u w:val="single"/>
        </w:rPr>
      </w:pP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066C99">
        <w:rPr>
          <w:rFonts w:ascii="Times New Roman" w:hAnsi="Times New Roman"/>
          <w:spacing w:val="-3"/>
        </w:rPr>
        <w:tab/>
      </w: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066C99">
        <w:rPr>
          <w:rFonts w:ascii="Times New Roman" w:hAnsi="Times New Roman"/>
          <w:spacing w:val="-3"/>
        </w:rPr>
        <w:tab/>
        <w:t>ADOPTED by Council this                     day of                         , 201</w:t>
      </w:r>
      <w:r>
        <w:rPr>
          <w:rFonts w:ascii="Times New Roman" w:hAnsi="Times New Roman"/>
          <w:spacing w:val="-3"/>
        </w:rPr>
        <w:t>9</w:t>
      </w:r>
      <w:r w:rsidRPr="00066C99">
        <w:rPr>
          <w:rFonts w:ascii="Times New Roman" w:hAnsi="Times New Roman"/>
          <w:spacing w:val="-3"/>
        </w:rPr>
        <w:t>.</w:t>
      </w: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bookmarkStart w:id="0" w:name="_GoBack"/>
      <w:bookmarkEnd w:id="0"/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u w:val="single"/>
        </w:rPr>
      </w:pP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</w:r>
      <w:r w:rsidRPr="00066C99">
        <w:rPr>
          <w:rFonts w:ascii="Times New Roman" w:hAnsi="Times New Roman"/>
          <w:spacing w:val="-3"/>
        </w:rPr>
        <w:tab/>
        <w:t>President of Council</w:t>
      </w: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066C99">
        <w:rPr>
          <w:rFonts w:ascii="Times New Roman" w:hAnsi="Times New Roman"/>
          <w:spacing w:val="-3"/>
        </w:rPr>
        <w:t>ATTEST:</w:t>
      </w: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u w:val="single"/>
        </w:rPr>
      </w:pP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  <w:r w:rsidRPr="00066C99">
        <w:rPr>
          <w:rFonts w:ascii="Times New Roman" w:hAnsi="Times New Roman"/>
          <w:spacing w:val="-3"/>
          <w:u w:val="single"/>
        </w:rPr>
        <w:tab/>
      </w:r>
    </w:p>
    <w:p w:rsidR="00066C99" w:rsidRPr="00066C99" w:rsidRDefault="00066C99" w:rsidP="00066C99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066C99">
        <w:rPr>
          <w:rFonts w:ascii="Times New Roman" w:hAnsi="Times New Roman"/>
          <w:spacing w:val="-3"/>
        </w:rPr>
        <w:t>City Clerk</w:t>
      </w:r>
    </w:p>
    <w:p w:rsidR="00B00FA1" w:rsidRDefault="00B00FA1" w:rsidP="00B65C87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/>
          <w:spacing w:val="-3"/>
          <w:sz w:val="28"/>
        </w:rPr>
      </w:pPr>
    </w:p>
    <w:sectPr w:rsidR="00B00FA1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96B" w:rsidRDefault="0058296B">
      <w:pPr>
        <w:spacing w:line="20" w:lineRule="exact"/>
        <w:rPr>
          <w:sz w:val="20"/>
        </w:rPr>
      </w:pPr>
    </w:p>
  </w:endnote>
  <w:endnote w:type="continuationSeparator" w:id="0">
    <w:p w:rsidR="0058296B" w:rsidRDefault="0058296B">
      <w:r>
        <w:rPr>
          <w:sz w:val="20"/>
        </w:rPr>
        <w:t xml:space="preserve"> </w:t>
      </w:r>
    </w:p>
  </w:endnote>
  <w:endnote w:type="continuationNotice" w:id="1">
    <w:p w:rsidR="0058296B" w:rsidRDefault="0058296B">
      <w:r>
        <w:rPr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96B" w:rsidRDefault="0058296B">
      <w:r>
        <w:rPr>
          <w:sz w:val="20"/>
        </w:rPr>
        <w:separator/>
      </w:r>
    </w:p>
  </w:footnote>
  <w:footnote w:type="continuationSeparator" w:id="0">
    <w:p w:rsidR="0058296B" w:rsidRDefault="00582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D1"/>
    <w:rsid w:val="00066C99"/>
    <w:rsid w:val="00106804"/>
    <w:rsid w:val="00121CC5"/>
    <w:rsid w:val="00375AA8"/>
    <w:rsid w:val="004312D1"/>
    <w:rsid w:val="0046551F"/>
    <w:rsid w:val="004B098A"/>
    <w:rsid w:val="004B6064"/>
    <w:rsid w:val="004C7E7B"/>
    <w:rsid w:val="004E4CC2"/>
    <w:rsid w:val="004F6DD4"/>
    <w:rsid w:val="0058296B"/>
    <w:rsid w:val="00665974"/>
    <w:rsid w:val="006B70AA"/>
    <w:rsid w:val="007A61CF"/>
    <w:rsid w:val="007E7B98"/>
    <w:rsid w:val="008755FE"/>
    <w:rsid w:val="00956C09"/>
    <w:rsid w:val="009D11AC"/>
    <w:rsid w:val="00AA043A"/>
    <w:rsid w:val="00B00FA1"/>
    <w:rsid w:val="00B319AF"/>
    <w:rsid w:val="00B65C87"/>
    <w:rsid w:val="00C47762"/>
    <w:rsid w:val="00DB4141"/>
    <w:rsid w:val="00EC1D0C"/>
    <w:rsid w:val="00F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tLeast"/>
      <w:jc w:val="both"/>
    </w:pPr>
    <w:rPr>
      <w:spacing w:val="-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 w:val="20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  <w:spacing w:line="240" w:lineRule="atLeast"/>
      <w:jc w:val="both"/>
    </w:pPr>
    <w:rPr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Bethlehem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Nanette Snyder</dc:creator>
  <cp:lastModifiedBy>Vidoni, Robert</cp:lastModifiedBy>
  <cp:revision>10</cp:revision>
  <cp:lastPrinted>2007-04-12T20:29:00Z</cp:lastPrinted>
  <dcterms:created xsi:type="dcterms:W3CDTF">2018-08-22T19:02:00Z</dcterms:created>
  <dcterms:modified xsi:type="dcterms:W3CDTF">2019-08-14T15:34:00Z</dcterms:modified>
</cp:coreProperties>
</file>