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8E" w:rsidRDefault="00DD158E">
      <w:pPr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DD158E" w:rsidRDefault="00DD158E">
      <w:pPr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D55EA8" w:rsidRPr="005817A2" w:rsidRDefault="00A12FA7">
      <w:pPr>
        <w:jc w:val="center"/>
        <w:rPr>
          <w:rFonts w:ascii="Times New Roman" w:hAnsi="Times New Roman"/>
          <w:spacing w:val="-10"/>
          <w:sz w:val="24"/>
          <w:szCs w:val="24"/>
        </w:rPr>
      </w:pPr>
      <w:proofErr w:type="gramStart"/>
      <w:r w:rsidRPr="005817A2">
        <w:rPr>
          <w:rFonts w:ascii="Times New Roman" w:hAnsi="Times New Roman"/>
          <w:spacing w:val="-10"/>
          <w:sz w:val="24"/>
          <w:szCs w:val="24"/>
        </w:rPr>
        <w:t>RESOLUTION NO.</w:t>
      </w:r>
      <w:proofErr w:type="gramEnd"/>
      <w:r w:rsidRPr="005817A2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C87D40">
        <w:rPr>
          <w:rFonts w:ascii="Times New Roman" w:hAnsi="Times New Roman"/>
          <w:spacing w:val="-10"/>
          <w:sz w:val="24"/>
          <w:szCs w:val="24"/>
        </w:rPr>
        <w:t>2019-</w:t>
      </w:r>
    </w:p>
    <w:p w:rsidR="00D55EA8" w:rsidRPr="005817A2" w:rsidRDefault="00D55EA8">
      <w:pPr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D55EA8" w:rsidRPr="005817A2" w:rsidRDefault="00D55EA8">
      <w:pPr>
        <w:rPr>
          <w:rFonts w:ascii="Times New Roman" w:hAnsi="Times New Roman"/>
          <w:spacing w:val="-10"/>
          <w:sz w:val="24"/>
          <w:szCs w:val="24"/>
        </w:rPr>
      </w:pPr>
    </w:p>
    <w:p w:rsidR="005817A2" w:rsidRPr="005817A2" w:rsidRDefault="005817A2" w:rsidP="00221191">
      <w:pPr>
        <w:pStyle w:val="BodyText2"/>
        <w:ind w:firstLine="720"/>
        <w:jc w:val="both"/>
        <w:rPr>
          <w:sz w:val="24"/>
          <w:szCs w:val="24"/>
        </w:rPr>
      </w:pPr>
      <w:r w:rsidRPr="005817A2">
        <w:rPr>
          <w:sz w:val="24"/>
          <w:szCs w:val="24"/>
        </w:rPr>
        <w:t xml:space="preserve">BE IT RESOLVED, by authority of the </w:t>
      </w:r>
      <w:r>
        <w:rPr>
          <w:sz w:val="24"/>
          <w:szCs w:val="24"/>
        </w:rPr>
        <w:t xml:space="preserve">City Council of the </w:t>
      </w:r>
      <w:r w:rsidRPr="005817A2">
        <w:rPr>
          <w:sz w:val="24"/>
          <w:szCs w:val="24"/>
        </w:rPr>
        <w:t>City of Bethlehem</w:t>
      </w:r>
      <w:r>
        <w:rPr>
          <w:sz w:val="24"/>
          <w:szCs w:val="24"/>
        </w:rPr>
        <w:t xml:space="preserve">, Counties of Lehigh and Northampton, Commonwealth of Pennsylvania, that it </w:t>
      </w:r>
      <w:r w:rsidRPr="005817A2">
        <w:rPr>
          <w:sz w:val="24"/>
          <w:szCs w:val="24"/>
        </w:rPr>
        <w:t>is hereby resolved by authority of the same, that the</w:t>
      </w:r>
      <w:r w:rsidRPr="005817A2">
        <w:t xml:space="preserve"> </w:t>
      </w:r>
      <w:r w:rsidRPr="005817A2">
        <w:rPr>
          <w:sz w:val="24"/>
          <w:szCs w:val="24"/>
        </w:rPr>
        <w:t>Mayor and the Controller and/or such other City officials as deemed appropriate by the City Solicitor</w:t>
      </w:r>
      <w:r>
        <w:rPr>
          <w:sz w:val="24"/>
          <w:szCs w:val="24"/>
        </w:rPr>
        <w:t xml:space="preserve">, are hereby authorized and directed to execute the </w:t>
      </w:r>
      <w:r w:rsidRPr="005817A2">
        <w:rPr>
          <w:sz w:val="24"/>
          <w:szCs w:val="24"/>
        </w:rPr>
        <w:t xml:space="preserve">Pennsylvania Department of Transportation’s Winter Traffic Services Agreement </w:t>
      </w:r>
      <w:r>
        <w:rPr>
          <w:sz w:val="24"/>
          <w:szCs w:val="24"/>
        </w:rPr>
        <w:t>covering the five (5) year period starting 2019-2020 through 2023-2024.</w:t>
      </w:r>
    </w:p>
    <w:p w:rsidR="005817A2" w:rsidRDefault="005817A2" w:rsidP="005817A2">
      <w:pPr>
        <w:pStyle w:val="BodyText2"/>
        <w:ind w:firstLine="720"/>
        <w:rPr>
          <w:sz w:val="24"/>
          <w:szCs w:val="24"/>
        </w:rPr>
      </w:pPr>
    </w:p>
    <w:p w:rsidR="00221191" w:rsidRDefault="005817A2" w:rsidP="00221191">
      <w:pPr>
        <w:pStyle w:val="BodyText2"/>
        <w:rPr>
          <w:sz w:val="24"/>
          <w:szCs w:val="24"/>
        </w:rPr>
      </w:pPr>
      <w:r w:rsidRPr="005817A2">
        <w:rPr>
          <w:sz w:val="24"/>
          <w:szCs w:val="24"/>
        </w:rPr>
        <w:t>ATTEST: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17A2" w:rsidRPr="005817A2" w:rsidRDefault="005817A2" w:rsidP="00221191">
      <w:pPr>
        <w:pStyle w:val="BodyText2"/>
        <w:rPr>
          <w:sz w:val="24"/>
          <w:szCs w:val="24"/>
        </w:rPr>
      </w:pPr>
      <w:r w:rsidRPr="005817A2">
        <w:rPr>
          <w:sz w:val="24"/>
          <w:szCs w:val="24"/>
        </w:rPr>
        <w:t>City of Bethlehem</w:t>
      </w:r>
    </w:p>
    <w:p w:rsidR="00221191" w:rsidRDefault="00221191" w:rsidP="00221191">
      <w:pPr>
        <w:pStyle w:val="BodyText2"/>
        <w:rPr>
          <w:sz w:val="24"/>
          <w:szCs w:val="24"/>
        </w:rPr>
      </w:pPr>
    </w:p>
    <w:p w:rsidR="00221191" w:rsidRDefault="005817A2" w:rsidP="00221191">
      <w:pPr>
        <w:pStyle w:val="BodyText2"/>
        <w:rPr>
          <w:sz w:val="24"/>
          <w:szCs w:val="24"/>
        </w:rPr>
      </w:pPr>
      <w:r w:rsidRPr="005817A2">
        <w:rPr>
          <w:sz w:val="24"/>
          <w:szCs w:val="24"/>
        </w:rPr>
        <w:t>By:</w:t>
      </w:r>
      <w:r w:rsidR="00C87D40">
        <w:rPr>
          <w:sz w:val="24"/>
          <w:szCs w:val="24"/>
        </w:rPr>
        <w:t xml:space="preserve"> </w:t>
      </w:r>
      <w:r w:rsidR="00221191">
        <w:rPr>
          <w:sz w:val="24"/>
          <w:szCs w:val="24"/>
        </w:rPr>
        <w:t>_______________________</w:t>
      </w:r>
    </w:p>
    <w:p w:rsidR="005817A2" w:rsidRPr="005817A2" w:rsidRDefault="00C87D40" w:rsidP="00221191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1191">
        <w:rPr>
          <w:sz w:val="24"/>
          <w:szCs w:val="24"/>
        </w:rPr>
        <w:t>Robert G. Vidoni, City Clerk</w:t>
      </w:r>
    </w:p>
    <w:p w:rsidR="00221191" w:rsidRDefault="00221191" w:rsidP="005817A2">
      <w:pPr>
        <w:pStyle w:val="BodyText2"/>
        <w:ind w:firstLine="720"/>
        <w:rPr>
          <w:sz w:val="24"/>
          <w:szCs w:val="24"/>
        </w:rPr>
      </w:pPr>
    </w:p>
    <w:p w:rsidR="005817A2" w:rsidRPr="005817A2" w:rsidRDefault="005817A2" w:rsidP="00221191">
      <w:pPr>
        <w:pStyle w:val="BodyText2"/>
        <w:ind w:firstLine="720"/>
        <w:jc w:val="both"/>
        <w:rPr>
          <w:sz w:val="24"/>
          <w:szCs w:val="24"/>
        </w:rPr>
      </w:pPr>
      <w:r w:rsidRPr="005817A2">
        <w:rPr>
          <w:sz w:val="24"/>
          <w:szCs w:val="24"/>
        </w:rPr>
        <w:t>I,</w:t>
      </w:r>
      <w:r w:rsidR="00221191">
        <w:rPr>
          <w:sz w:val="24"/>
          <w:szCs w:val="24"/>
        </w:rPr>
        <w:t xml:space="preserve"> Robert G. Vidoni, City Clerk of the City of Bethlehem, </w:t>
      </w:r>
      <w:r w:rsidR="00221191" w:rsidRPr="00221191">
        <w:rPr>
          <w:sz w:val="24"/>
          <w:szCs w:val="24"/>
        </w:rPr>
        <w:t>Counties of Lehigh and Northampton, Commonwealth of Pennsylvania,</w:t>
      </w:r>
      <w:r w:rsidR="00221191">
        <w:rPr>
          <w:sz w:val="24"/>
          <w:szCs w:val="24"/>
        </w:rPr>
        <w:t xml:space="preserve"> </w:t>
      </w:r>
      <w:r w:rsidRPr="005817A2">
        <w:rPr>
          <w:sz w:val="24"/>
          <w:szCs w:val="24"/>
        </w:rPr>
        <w:t>do hereby certify that the foregoing</w:t>
      </w:r>
      <w:r w:rsidR="00221191">
        <w:rPr>
          <w:sz w:val="24"/>
          <w:szCs w:val="24"/>
        </w:rPr>
        <w:t xml:space="preserve"> </w:t>
      </w:r>
      <w:r w:rsidRPr="005817A2">
        <w:rPr>
          <w:sz w:val="24"/>
          <w:szCs w:val="24"/>
        </w:rPr>
        <w:t xml:space="preserve">is a true and correct copy of the Resolution adopted at a regular meeting of </w:t>
      </w:r>
      <w:r w:rsidR="00221191">
        <w:rPr>
          <w:sz w:val="24"/>
          <w:szCs w:val="24"/>
        </w:rPr>
        <w:t>Bethlehem City Council held on the 3</w:t>
      </w:r>
      <w:r w:rsidR="00221191" w:rsidRPr="00221191">
        <w:rPr>
          <w:sz w:val="24"/>
          <w:szCs w:val="24"/>
          <w:vertAlign w:val="superscript"/>
        </w:rPr>
        <w:t>rd</w:t>
      </w:r>
      <w:r w:rsidR="00221191">
        <w:rPr>
          <w:sz w:val="24"/>
          <w:szCs w:val="24"/>
        </w:rPr>
        <w:t xml:space="preserve"> day of September, 2019. </w:t>
      </w:r>
    </w:p>
    <w:p w:rsidR="00221191" w:rsidRDefault="00221191" w:rsidP="005817A2">
      <w:pPr>
        <w:pStyle w:val="BodyText2"/>
        <w:ind w:firstLine="720"/>
        <w:rPr>
          <w:sz w:val="24"/>
          <w:szCs w:val="24"/>
        </w:rPr>
      </w:pPr>
    </w:p>
    <w:p w:rsidR="00221191" w:rsidRPr="00221191" w:rsidRDefault="00221191" w:rsidP="00C87D40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Date: September 3, 2019</w:t>
      </w:r>
      <w:r w:rsidR="00C87D40">
        <w:rPr>
          <w:sz w:val="24"/>
          <w:szCs w:val="24"/>
        </w:rPr>
        <w:tab/>
      </w:r>
      <w:r w:rsidR="00C87D40">
        <w:rPr>
          <w:sz w:val="24"/>
          <w:szCs w:val="24"/>
        </w:rPr>
        <w:tab/>
      </w:r>
      <w:r w:rsidR="00F02703">
        <w:rPr>
          <w:sz w:val="24"/>
          <w:szCs w:val="24"/>
        </w:rPr>
        <w:tab/>
      </w:r>
      <w:r w:rsidRPr="00221191">
        <w:rPr>
          <w:sz w:val="24"/>
          <w:szCs w:val="24"/>
        </w:rPr>
        <w:t>_______________________</w:t>
      </w:r>
    </w:p>
    <w:p w:rsidR="00221191" w:rsidRPr="00221191" w:rsidRDefault="00F02703" w:rsidP="00C87D40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1191" w:rsidRPr="00221191">
        <w:rPr>
          <w:sz w:val="24"/>
          <w:szCs w:val="24"/>
        </w:rPr>
        <w:t>Robert G. Vidoni, City Clerk</w:t>
      </w:r>
    </w:p>
    <w:p w:rsidR="005817A2" w:rsidRPr="005817A2" w:rsidRDefault="005817A2" w:rsidP="00221191">
      <w:pPr>
        <w:pStyle w:val="BodyText2"/>
        <w:rPr>
          <w:sz w:val="24"/>
          <w:szCs w:val="24"/>
        </w:rPr>
      </w:pPr>
    </w:p>
    <w:p w:rsidR="00D07C8C" w:rsidRPr="005817A2" w:rsidRDefault="00D07C8C">
      <w:pPr>
        <w:rPr>
          <w:rFonts w:ascii="Times New Roman" w:hAnsi="Times New Roman"/>
          <w:spacing w:val="-10"/>
          <w:sz w:val="24"/>
          <w:szCs w:val="24"/>
        </w:rPr>
      </w:pPr>
    </w:p>
    <w:p w:rsidR="00D07C8C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</w:p>
    <w:p w:rsidR="00D55EA8" w:rsidRPr="005817A2" w:rsidRDefault="00D07C8C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="00C87D40">
        <w:rPr>
          <w:rFonts w:ascii="Times New Roman" w:hAnsi="Times New Roman"/>
          <w:sz w:val="24"/>
          <w:szCs w:val="24"/>
        </w:rPr>
        <w:tab/>
      </w:r>
      <w:r w:rsidR="00F02703"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>Sponsored by</w:t>
      </w:r>
      <w:r w:rsidR="00D55EA8" w:rsidRPr="005817A2">
        <w:rPr>
          <w:rFonts w:ascii="Times New Roman" w:hAnsi="Times New Roman"/>
          <w:sz w:val="24"/>
          <w:szCs w:val="24"/>
        </w:rPr>
        <w:tab/>
      </w:r>
      <w:r w:rsidR="00A12FA7" w:rsidRPr="005817A2">
        <w:rPr>
          <w:rFonts w:ascii="Times New Roman" w:hAnsi="Times New Roman"/>
          <w:sz w:val="24"/>
          <w:szCs w:val="24"/>
        </w:rPr>
        <w:t>________________________</w:t>
      </w:r>
    </w:p>
    <w:p w:rsidR="00A12FA7" w:rsidRPr="005817A2" w:rsidRDefault="00A12FA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D07C8C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  <w:u w:val="single"/>
        </w:rPr>
      </w:pP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Pr="005817A2">
        <w:rPr>
          <w:rFonts w:ascii="Times New Roman" w:hAnsi="Times New Roman"/>
          <w:sz w:val="24"/>
          <w:szCs w:val="24"/>
        </w:rPr>
        <w:tab/>
      </w:r>
      <w:r w:rsidR="00C87D40">
        <w:rPr>
          <w:rFonts w:ascii="Times New Roman" w:hAnsi="Times New Roman"/>
          <w:sz w:val="24"/>
          <w:szCs w:val="24"/>
        </w:rPr>
        <w:tab/>
      </w:r>
      <w:r w:rsidR="00F02703">
        <w:rPr>
          <w:rFonts w:ascii="Times New Roman" w:hAnsi="Times New Roman"/>
          <w:sz w:val="24"/>
          <w:szCs w:val="24"/>
        </w:rPr>
        <w:tab/>
      </w:r>
      <w:r w:rsidR="00A12FA7" w:rsidRPr="005817A2">
        <w:rPr>
          <w:rFonts w:ascii="Times New Roman" w:hAnsi="Times New Roman"/>
          <w:sz w:val="24"/>
          <w:szCs w:val="24"/>
        </w:rPr>
        <w:t>________________________</w:t>
      </w: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5817A2">
        <w:rPr>
          <w:rFonts w:ascii="Times New Roman" w:hAnsi="Times New Roman"/>
          <w:sz w:val="24"/>
          <w:szCs w:val="24"/>
        </w:rPr>
        <w:tab/>
      </w:r>
      <w:proofErr w:type="gramStart"/>
      <w:r w:rsidRPr="005817A2">
        <w:rPr>
          <w:rFonts w:ascii="Times New Roman" w:hAnsi="Times New Roman"/>
          <w:sz w:val="24"/>
          <w:szCs w:val="24"/>
        </w:rPr>
        <w:t xml:space="preserve">ADOPTED by Council this </w:t>
      </w:r>
      <w:r w:rsidR="00F02703">
        <w:rPr>
          <w:rFonts w:ascii="Times New Roman" w:hAnsi="Times New Roman"/>
          <w:sz w:val="24"/>
          <w:szCs w:val="24"/>
        </w:rPr>
        <w:t>______</w:t>
      </w:r>
      <w:r w:rsidR="00A12FA7" w:rsidRPr="005817A2">
        <w:rPr>
          <w:rFonts w:ascii="Times New Roman" w:hAnsi="Times New Roman"/>
          <w:sz w:val="24"/>
          <w:szCs w:val="24"/>
        </w:rPr>
        <w:t xml:space="preserve"> </w:t>
      </w:r>
      <w:r w:rsidRPr="005817A2">
        <w:rPr>
          <w:rFonts w:ascii="Times New Roman" w:hAnsi="Times New Roman"/>
          <w:sz w:val="24"/>
          <w:szCs w:val="24"/>
        </w:rPr>
        <w:t xml:space="preserve">day of </w:t>
      </w:r>
      <w:r w:rsidR="00F02703">
        <w:rPr>
          <w:rFonts w:ascii="Times New Roman" w:hAnsi="Times New Roman"/>
          <w:sz w:val="24"/>
          <w:szCs w:val="24"/>
        </w:rPr>
        <w:t>September</w:t>
      </w:r>
      <w:r w:rsidRPr="005817A2">
        <w:rPr>
          <w:rFonts w:ascii="Times New Roman" w:hAnsi="Times New Roman"/>
          <w:sz w:val="24"/>
          <w:szCs w:val="24"/>
        </w:rPr>
        <w:t>, 20</w:t>
      </w:r>
      <w:r w:rsidR="00A12FA7" w:rsidRPr="005817A2">
        <w:rPr>
          <w:rFonts w:ascii="Times New Roman" w:hAnsi="Times New Roman"/>
          <w:sz w:val="24"/>
          <w:szCs w:val="24"/>
        </w:rPr>
        <w:t>1</w:t>
      </w:r>
      <w:r w:rsidR="00D07C8C" w:rsidRPr="005817A2">
        <w:rPr>
          <w:rFonts w:ascii="Times New Roman" w:hAnsi="Times New Roman"/>
          <w:sz w:val="24"/>
          <w:szCs w:val="24"/>
        </w:rPr>
        <w:t>9</w:t>
      </w:r>
      <w:r w:rsidRPr="005817A2">
        <w:rPr>
          <w:rFonts w:ascii="Times New Roman" w:hAnsi="Times New Roman"/>
          <w:sz w:val="24"/>
          <w:szCs w:val="24"/>
        </w:rPr>
        <w:t>.</w:t>
      </w:r>
      <w:proofErr w:type="gramEnd"/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C87D40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2703">
        <w:rPr>
          <w:rFonts w:ascii="Times New Roman" w:hAnsi="Times New Roman"/>
          <w:sz w:val="24"/>
          <w:szCs w:val="24"/>
        </w:rPr>
        <w:tab/>
      </w:r>
      <w:r w:rsidR="00F0270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A12FA7" w:rsidRPr="005817A2">
        <w:rPr>
          <w:rFonts w:ascii="Times New Roman" w:hAnsi="Times New Roman"/>
          <w:sz w:val="24"/>
          <w:szCs w:val="24"/>
        </w:rPr>
        <w:t>________________________</w:t>
      </w:r>
      <w:r w:rsidR="00D55EA8" w:rsidRPr="005817A2"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ab/>
        <w:t xml:space="preserve">      </w:t>
      </w:r>
      <w:r w:rsidR="00A12FA7" w:rsidRPr="005817A2">
        <w:rPr>
          <w:rFonts w:ascii="Times New Roman" w:hAnsi="Times New Roman"/>
          <w:sz w:val="24"/>
          <w:szCs w:val="24"/>
        </w:rPr>
        <w:t xml:space="preserve">       </w:t>
      </w:r>
      <w:r w:rsidR="00D55EA8" w:rsidRPr="005817A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 w:rsidR="00D55EA8" w:rsidRPr="005817A2">
        <w:rPr>
          <w:rFonts w:ascii="Times New Roman" w:hAnsi="Times New Roman"/>
          <w:sz w:val="24"/>
          <w:szCs w:val="24"/>
        </w:rPr>
        <w:t>President of Council</w:t>
      </w: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5817A2">
        <w:rPr>
          <w:rFonts w:ascii="Times New Roman" w:hAnsi="Times New Roman"/>
          <w:sz w:val="24"/>
          <w:szCs w:val="24"/>
        </w:rPr>
        <w:t>ATTEST:</w:t>
      </w: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D55EA8" w:rsidRPr="005817A2" w:rsidRDefault="00A12FA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5817A2">
        <w:rPr>
          <w:rFonts w:ascii="Times New Roman" w:hAnsi="Times New Roman"/>
          <w:sz w:val="24"/>
          <w:szCs w:val="24"/>
        </w:rPr>
        <w:t>_______________________</w:t>
      </w:r>
    </w:p>
    <w:p w:rsidR="00D55EA8" w:rsidRPr="005817A2" w:rsidRDefault="00D55EA8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  <w:u w:val="single"/>
        </w:rPr>
      </w:pPr>
      <w:r w:rsidRPr="005817A2">
        <w:rPr>
          <w:rFonts w:ascii="Times New Roman" w:hAnsi="Times New Roman"/>
          <w:sz w:val="24"/>
          <w:szCs w:val="24"/>
        </w:rPr>
        <w:t>City Clerk</w:t>
      </w:r>
    </w:p>
    <w:sectPr w:rsidR="00D55EA8" w:rsidRPr="005817A2" w:rsidSect="00221191">
      <w:footerReference w:type="even" r:id="rId7"/>
      <w:footerReference w:type="default" r:id="rId8"/>
      <w:footerReference w:type="first" r:id="rId9"/>
      <w:pgSz w:w="12240" w:h="15840" w:code="1"/>
      <w:pgMar w:top="90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A8" w:rsidRDefault="00D55EA8">
      <w:r>
        <w:separator/>
      </w:r>
    </w:p>
  </w:endnote>
  <w:endnote w:type="continuationSeparator" w:id="0">
    <w:p w:rsidR="00D55EA8" w:rsidRDefault="00D5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A7" w:rsidRDefault="00A12F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12FA7" w:rsidRDefault="00A12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A7" w:rsidRDefault="00A12FA7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119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A7" w:rsidRDefault="00A12FA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A8" w:rsidRDefault="00D55EA8">
      <w:r>
        <w:separator/>
      </w:r>
    </w:p>
  </w:footnote>
  <w:footnote w:type="continuationSeparator" w:id="0">
    <w:p w:rsidR="00D55EA8" w:rsidRDefault="00D5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CF"/>
    <w:rsid w:val="00221191"/>
    <w:rsid w:val="005817A2"/>
    <w:rsid w:val="005E1A96"/>
    <w:rsid w:val="00A12FA7"/>
    <w:rsid w:val="00C87D40"/>
    <w:rsid w:val="00D07C8C"/>
    <w:rsid w:val="00D55EA8"/>
    <w:rsid w:val="00D823CF"/>
    <w:rsid w:val="00DD158E"/>
    <w:rsid w:val="00E735FF"/>
    <w:rsid w:val="00F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191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smallCaps/>
      <w:kern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wrap="notBeside" w:vAnchor="page" w:hAnchor="page" w:x="1729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BodyText2">
    <w:name w:val="Body Text 2"/>
    <w:basedOn w:val="Normal"/>
    <w:link w:val="BodyText2Char"/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22119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191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smallCaps/>
      <w:kern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wrap="notBeside" w:vAnchor="page" w:hAnchor="page" w:x="1729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BodyText2">
    <w:name w:val="Body Text 2"/>
    <w:basedOn w:val="Normal"/>
    <w:link w:val="BodyText2Char"/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22119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Elegan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Memo.dot</Template>
  <TotalTime>18</TotalTime>
  <Pages>1</Pages>
  <Words>172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City of Bethlehem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City of Bethlehem</dc:creator>
  <cp:lastModifiedBy>Vidoni, Robert</cp:lastModifiedBy>
  <cp:revision>6</cp:revision>
  <cp:lastPrinted>2019-08-26T14:22:00Z</cp:lastPrinted>
  <dcterms:created xsi:type="dcterms:W3CDTF">2019-08-26T14:08:00Z</dcterms:created>
  <dcterms:modified xsi:type="dcterms:W3CDTF">2019-08-26T14:25:00Z</dcterms:modified>
</cp:coreProperties>
</file>