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D" w:rsidRDefault="00720ECD" w:rsidP="006E1D52">
      <w:pPr>
        <w:jc w:val="center"/>
      </w:pPr>
      <w:bookmarkStart w:id="0" w:name="_GoBack"/>
      <w:bookmarkEnd w:id="0"/>
      <w:r>
        <w:t>RESOLUTION NO.__________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 xml:space="preserve">to </w:t>
      </w:r>
      <w:r w:rsidR="00824C82" w:rsidRPr="00824C82">
        <w:rPr>
          <w:szCs w:val="24"/>
        </w:rPr>
        <w:t>repair and replace windows and doors in-kind, to demolish an abutting 1-story building, to construct a new rear addition and to make miscellaneous e</w:t>
      </w:r>
      <w:r w:rsidR="00824C82">
        <w:rPr>
          <w:szCs w:val="24"/>
        </w:rPr>
        <w:t xml:space="preserve">xterior repairs to the buildings at </w:t>
      </w:r>
      <w:r w:rsidR="00824C82" w:rsidRPr="00824C82">
        <w:rPr>
          <w:szCs w:val="24"/>
        </w:rPr>
        <w:t>202-204 / 206-208 East Third Street (Webster Place)</w:t>
      </w:r>
      <w:r w:rsidR="00824C82">
        <w:rPr>
          <w:szCs w:val="24"/>
        </w:rPr>
        <w:t>.</w:t>
      </w:r>
    </w:p>
    <w:p w:rsidR="00452A66" w:rsidRPr="008537A1" w:rsidRDefault="00452A66" w:rsidP="00452A66">
      <w:pPr>
        <w:rPr>
          <w:rFonts w:asciiTheme="majorHAnsi" w:hAnsiTheme="majorHAnsi"/>
        </w:rPr>
      </w:pPr>
    </w:p>
    <w:p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20BD" w:rsidRDefault="000620BD"/>
    <w:p w:rsidR="0036178E" w:rsidRDefault="0036178E"/>
    <w:p w:rsidR="0023717B" w:rsidRDefault="0023717B"/>
    <w:p w:rsidR="00AD1372" w:rsidRDefault="00AD1372"/>
    <w:p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t>HISTORIC CONSERVATION COMMISSION</w:t>
      </w:r>
    </w:p>
    <w:p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C613DD" w:rsidRPr="00C613DD" w:rsidRDefault="007176D5" w:rsidP="0023717B">
      <w:pPr>
        <w:rPr>
          <w:szCs w:val="24"/>
        </w:rPr>
      </w:pPr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824C82">
        <w:rPr>
          <w:noProof/>
          <w:szCs w:val="24"/>
        </w:rPr>
        <w:t>83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824C82">
        <w:rPr>
          <w:szCs w:val="24"/>
        </w:rPr>
        <w:t>to</w:t>
      </w:r>
      <w:r w:rsidR="00824C82" w:rsidRPr="00824C82">
        <w:t xml:space="preserve"> </w:t>
      </w:r>
      <w:r w:rsidR="00824C82" w:rsidRPr="00824C82">
        <w:rPr>
          <w:szCs w:val="24"/>
        </w:rPr>
        <w:t>repair and replace windows and doors in-kind, to demolish an abutting 1-story building, to construct a new rear addition and to make miscellaneous exterior repairs to the building</w:t>
      </w:r>
      <w:r w:rsidR="00824C82">
        <w:rPr>
          <w:szCs w:val="24"/>
        </w:rPr>
        <w:t>s at</w:t>
      </w:r>
      <w:r w:rsidR="00824C82" w:rsidRPr="00824C82">
        <w:t xml:space="preserve"> </w:t>
      </w:r>
      <w:r w:rsidR="00824C82" w:rsidRPr="00824C82">
        <w:rPr>
          <w:szCs w:val="24"/>
        </w:rPr>
        <w:t>202-204 / 206-208 East Third Street (Webster Place)</w:t>
      </w:r>
      <w:r w:rsidR="00824C82">
        <w:rPr>
          <w:szCs w:val="24"/>
        </w:rPr>
        <w:t>.</w:t>
      </w:r>
    </w:p>
    <w:p w:rsidR="00DC7E0B" w:rsidRPr="00DE6FE2" w:rsidRDefault="00DC7E0B" w:rsidP="00D9160E">
      <w:pPr>
        <w:rPr>
          <w:szCs w:val="24"/>
        </w:rPr>
      </w:pPr>
    </w:p>
    <w:p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824C82" w:rsidRPr="00824C82">
        <w:rPr>
          <w:szCs w:val="24"/>
        </w:rPr>
        <w:t>Mario Paniccioli, Valley Housing Development Corporation</w:t>
      </w:r>
      <w:r w:rsidR="00824C82">
        <w:rPr>
          <w:szCs w:val="24"/>
        </w:rPr>
        <w:t xml:space="preserve"> / </w:t>
      </w:r>
      <w:r w:rsidR="00824C82" w:rsidRPr="00824C82">
        <w:rPr>
          <w:szCs w:val="24"/>
        </w:rPr>
        <w:t>Christine Ussler, Principal, Artefact, Inc.</w:t>
      </w:r>
    </w:p>
    <w:p w:rsidR="00D9160E" w:rsidRPr="00737A4C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538BD8" wp14:editId="08289F5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0D35B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E43F3F" w:rsidRPr="00812AAB" w:rsidRDefault="00D9160E" w:rsidP="00E43F3F">
      <w:pPr>
        <w:rPr>
          <w:szCs w:val="24"/>
        </w:rPr>
      </w:pPr>
      <w:r w:rsidRPr="0023717B">
        <w:rPr>
          <w:szCs w:val="24"/>
        </w:rPr>
        <w:t xml:space="preserve">The Commission upon motion by </w:t>
      </w:r>
      <w:r w:rsidRPr="0023717B">
        <w:rPr>
          <w:noProof/>
          <w:szCs w:val="24"/>
        </w:rPr>
        <w:t xml:space="preserve">Mr. </w:t>
      </w:r>
      <w:r w:rsidR="00997F82">
        <w:rPr>
          <w:noProof/>
          <w:szCs w:val="24"/>
        </w:rPr>
        <w:t>Lader</w:t>
      </w:r>
      <w:r w:rsidR="00E41AC2" w:rsidRPr="0023717B">
        <w:rPr>
          <w:noProof/>
          <w:szCs w:val="24"/>
        </w:rPr>
        <w:t xml:space="preserve"> </w:t>
      </w:r>
      <w:r w:rsidR="00694B1E" w:rsidRPr="0023717B">
        <w:rPr>
          <w:noProof/>
          <w:szCs w:val="24"/>
        </w:rPr>
        <w:t>and</w:t>
      </w:r>
      <w:r w:rsidRPr="0023717B">
        <w:rPr>
          <w:szCs w:val="24"/>
        </w:rPr>
        <w:t xml:space="preserve"> seconded by </w:t>
      </w:r>
      <w:r w:rsidR="009D2602" w:rsidRPr="009D2602">
        <w:rPr>
          <w:szCs w:val="24"/>
        </w:rPr>
        <w:t xml:space="preserve">Mr. </w:t>
      </w:r>
      <w:r w:rsidR="00997F82">
        <w:rPr>
          <w:szCs w:val="24"/>
        </w:rPr>
        <w:t>Silvoy</w:t>
      </w:r>
      <w:r w:rsidR="009D2602" w:rsidRPr="009D2602">
        <w:rPr>
          <w:szCs w:val="24"/>
        </w:rPr>
        <w:t xml:space="preserve"> </w:t>
      </w:r>
      <w:r w:rsidR="0086046C" w:rsidRPr="0023717B">
        <w:rPr>
          <w:szCs w:val="24"/>
        </w:rPr>
        <w:t xml:space="preserve">adopted the proposal that City Council issue a Certificate of Appropriateness for the proposed work as </w:t>
      </w:r>
      <w:r w:rsidR="00F7533C" w:rsidRPr="00812AAB">
        <w:rPr>
          <w:szCs w:val="24"/>
        </w:rPr>
        <w:t>presented</w:t>
      </w:r>
      <w:r w:rsidR="006029A6" w:rsidRPr="00812AAB">
        <w:rPr>
          <w:szCs w:val="24"/>
        </w:rPr>
        <w:t xml:space="preserve"> (</w:t>
      </w:r>
      <w:r w:rsidR="009979DC" w:rsidRPr="00812AAB">
        <w:rPr>
          <w:szCs w:val="24"/>
        </w:rPr>
        <w:t>with modifications</w:t>
      </w:r>
      <w:r w:rsidR="006029A6" w:rsidRPr="00812AAB">
        <w:rPr>
          <w:szCs w:val="24"/>
        </w:rPr>
        <w:t>)</w:t>
      </w:r>
      <w:r w:rsidR="00F7533C" w:rsidRPr="00812AAB">
        <w:rPr>
          <w:szCs w:val="24"/>
        </w:rPr>
        <w:t xml:space="preserve"> </w:t>
      </w:r>
      <w:r w:rsidR="0086046C" w:rsidRPr="00812AAB">
        <w:rPr>
          <w:szCs w:val="24"/>
        </w:rPr>
        <w:t>described herein</w:t>
      </w:r>
      <w:r w:rsidR="00694B1E" w:rsidRPr="00812AAB">
        <w:rPr>
          <w:szCs w:val="24"/>
        </w:rPr>
        <w:t>:</w:t>
      </w:r>
      <w:r w:rsidR="00E43F3F" w:rsidRPr="00812AAB">
        <w:rPr>
          <w:szCs w:val="24"/>
        </w:rPr>
        <w:t xml:space="preserve"> </w:t>
      </w:r>
    </w:p>
    <w:p w:rsidR="00E43F3F" w:rsidRPr="00812AAB" w:rsidRDefault="00E43F3F" w:rsidP="00E43F3F">
      <w:pPr>
        <w:rPr>
          <w:szCs w:val="24"/>
        </w:rPr>
      </w:pPr>
    </w:p>
    <w:p w:rsidR="001A4DAF" w:rsidRPr="00C8666D" w:rsidRDefault="0036178E" w:rsidP="00C8666D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EC6055">
        <w:rPr>
          <w:szCs w:val="24"/>
        </w:rPr>
        <w:t xml:space="preserve">The proposal to </w:t>
      </w:r>
      <w:r w:rsidR="00C8666D" w:rsidRPr="00824C82">
        <w:rPr>
          <w:szCs w:val="24"/>
        </w:rPr>
        <w:t>repair and replace windows and doors in-kind, to demolish an abutting 1-story building, to construct a new rear addition and to make miscellaneous exterior repairs to the building</w:t>
      </w:r>
      <w:r w:rsidR="00C8666D">
        <w:rPr>
          <w:szCs w:val="24"/>
        </w:rPr>
        <w:t xml:space="preserve">s </w:t>
      </w:r>
      <w:r w:rsidR="001A4DAF" w:rsidRPr="00C8666D">
        <w:rPr>
          <w:szCs w:val="24"/>
        </w:rPr>
        <w:t xml:space="preserve">was presented by </w:t>
      </w:r>
      <w:r w:rsidR="00C8666D">
        <w:rPr>
          <w:szCs w:val="24"/>
        </w:rPr>
        <w:t>Christine Ussler</w:t>
      </w:r>
      <w:r w:rsidR="001A4DAF" w:rsidRPr="00C8666D">
        <w:rPr>
          <w:szCs w:val="24"/>
        </w:rPr>
        <w:t xml:space="preserve">. </w:t>
      </w:r>
    </w:p>
    <w:p w:rsidR="00C8666D" w:rsidRDefault="00517FF4" w:rsidP="00845584">
      <w:pPr>
        <w:pStyle w:val="ListParagraph"/>
        <w:numPr>
          <w:ilvl w:val="0"/>
          <w:numId w:val="11"/>
        </w:numPr>
        <w:spacing w:after="60"/>
        <w:rPr>
          <w:szCs w:val="24"/>
        </w:rPr>
      </w:pPr>
      <w:r>
        <w:rPr>
          <w:szCs w:val="24"/>
        </w:rPr>
        <w:t xml:space="preserve">Renovations </w:t>
      </w:r>
      <w:r w:rsidR="00C8666D" w:rsidRPr="00C8666D">
        <w:rPr>
          <w:szCs w:val="24"/>
        </w:rPr>
        <w:t>to various existing windows, doors and associated wood trim at 202-204 East Third Street i</w:t>
      </w:r>
      <w:r w:rsidR="00C8666D">
        <w:rPr>
          <w:szCs w:val="24"/>
        </w:rPr>
        <w:t>nclude:</w:t>
      </w:r>
    </w:p>
    <w:p w:rsidR="00C8666D" w:rsidRDefault="00517FF4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 xml:space="preserve">in-kind </w:t>
      </w:r>
      <w:r w:rsidR="00C8666D" w:rsidRPr="00C8666D">
        <w:rPr>
          <w:szCs w:val="24"/>
        </w:rPr>
        <w:t>r</w:t>
      </w:r>
      <w:r w:rsidR="00C8666D">
        <w:rPr>
          <w:szCs w:val="24"/>
        </w:rPr>
        <w:t>epairs to exterior storm doors</w:t>
      </w:r>
    </w:p>
    <w:p w:rsidR="00C8666D" w:rsidRDefault="00915C8D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>remove</w:t>
      </w:r>
      <w:r w:rsidR="00C8666D" w:rsidRPr="00C8666D">
        <w:rPr>
          <w:szCs w:val="24"/>
        </w:rPr>
        <w:t xml:space="preserve"> window air-conditioning uni</w:t>
      </w:r>
      <w:r w:rsidR="00C8666D">
        <w:rPr>
          <w:szCs w:val="24"/>
        </w:rPr>
        <w:t>ts in various locations</w:t>
      </w:r>
      <w:r w:rsidR="00997F82">
        <w:rPr>
          <w:szCs w:val="24"/>
        </w:rPr>
        <w:t xml:space="preserve"> and replace to match existing historic building fabric </w:t>
      </w:r>
    </w:p>
    <w:p w:rsidR="00C8666D" w:rsidRDefault="00997F82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 xml:space="preserve">replace </w:t>
      </w:r>
      <w:r w:rsidR="00C8666D">
        <w:rPr>
          <w:szCs w:val="24"/>
        </w:rPr>
        <w:t>non-historic transom panels</w:t>
      </w:r>
      <w:r>
        <w:rPr>
          <w:szCs w:val="24"/>
        </w:rPr>
        <w:t xml:space="preserve"> and replace to match existing historic building fabric</w:t>
      </w:r>
    </w:p>
    <w:p w:rsidR="00C8666D" w:rsidRDefault="00C8666D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>r</w:t>
      </w:r>
      <w:r w:rsidR="00997F82">
        <w:rPr>
          <w:szCs w:val="24"/>
        </w:rPr>
        <w:t>emove</w:t>
      </w:r>
      <w:r w:rsidRPr="00C8666D">
        <w:rPr>
          <w:szCs w:val="24"/>
        </w:rPr>
        <w:t xml:space="preserve"> existing inappropriate wood panel system </w:t>
      </w:r>
      <w:r w:rsidR="00997F82">
        <w:rPr>
          <w:szCs w:val="24"/>
        </w:rPr>
        <w:t xml:space="preserve">along west (side) elevation along Webster Street </w:t>
      </w:r>
      <w:r w:rsidRPr="00C8666D">
        <w:rPr>
          <w:szCs w:val="24"/>
        </w:rPr>
        <w:t>and replace with new aluminum-clad wood sash window to match e</w:t>
      </w:r>
      <w:r w:rsidR="00997F82">
        <w:rPr>
          <w:szCs w:val="24"/>
        </w:rPr>
        <w:t>xisting windows</w:t>
      </w:r>
    </w:p>
    <w:p w:rsidR="00B21EAE" w:rsidRPr="00517FF4" w:rsidRDefault="00517FF4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 xml:space="preserve">remove existing inappropriate window sash at </w:t>
      </w:r>
      <w:r w:rsidR="00B21EAE" w:rsidRPr="00B21EAE">
        <w:rPr>
          <w:szCs w:val="24"/>
        </w:rPr>
        <w:t xml:space="preserve">third level </w:t>
      </w:r>
      <w:r>
        <w:rPr>
          <w:szCs w:val="24"/>
        </w:rPr>
        <w:t xml:space="preserve">upper window </w:t>
      </w:r>
      <w:r w:rsidR="00B21EAE" w:rsidRPr="00B21EAE">
        <w:rPr>
          <w:szCs w:val="24"/>
        </w:rPr>
        <w:t xml:space="preserve">on </w:t>
      </w:r>
      <w:r>
        <w:rPr>
          <w:szCs w:val="24"/>
        </w:rPr>
        <w:t>north (</w:t>
      </w:r>
      <w:r w:rsidR="00B21EAE" w:rsidRPr="00B21EAE">
        <w:rPr>
          <w:szCs w:val="24"/>
        </w:rPr>
        <w:t>front</w:t>
      </w:r>
      <w:r>
        <w:rPr>
          <w:szCs w:val="24"/>
        </w:rPr>
        <w:t>)</w:t>
      </w:r>
      <w:r w:rsidR="00B21EAE" w:rsidRPr="00B21EAE">
        <w:rPr>
          <w:szCs w:val="24"/>
        </w:rPr>
        <w:t xml:space="preserve"> elevation</w:t>
      </w:r>
      <w:r>
        <w:rPr>
          <w:szCs w:val="24"/>
        </w:rPr>
        <w:t xml:space="preserve">; replace with </w:t>
      </w:r>
      <w:r w:rsidRPr="00C8666D">
        <w:rPr>
          <w:szCs w:val="24"/>
        </w:rPr>
        <w:t>new aluminum-clad wood sash window to match e</w:t>
      </w:r>
      <w:r>
        <w:rPr>
          <w:szCs w:val="24"/>
        </w:rPr>
        <w:t>xisting windows</w:t>
      </w:r>
    </w:p>
    <w:p w:rsidR="00C11944" w:rsidRDefault="00C11944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 xml:space="preserve">large storefront windows </w:t>
      </w:r>
      <w:r w:rsidR="00B21EAE">
        <w:rPr>
          <w:szCs w:val="24"/>
        </w:rPr>
        <w:t xml:space="preserve">to be replaced </w:t>
      </w:r>
      <w:r w:rsidR="00517FF4">
        <w:rPr>
          <w:szCs w:val="24"/>
        </w:rPr>
        <w:t>in-kind</w:t>
      </w:r>
      <w:r w:rsidR="00B21EAE">
        <w:rPr>
          <w:szCs w:val="24"/>
        </w:rPr>
        <w:t xml:space="preserve"> but using insulated glass </w:t>
      </w:r>
    </w:p>
    <w:p w:rsidR="00C8666D" w:rsidRDefault="00C8666D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C8666D">
        <w:rPr>
          <w:szCs w:val="24"/>
        </w:rPr>
        <w:t>install</w:t>
      </w:r>
      <w:r w:rsidR="00997F82">
        <w:rPr>
          <w:szCs w:val="24"/>
        </w:rPr>
        <w:t xml:space="preserve"> </w:t>
      </w:r>
      <w:r>
        <w:rPr>
          <w:szCs w:val="24"/>
        </w:rPr>
        <w:t xml:space="preserve">exterior </w:t>
      </w:r>
      <w:r w:rsidRPr="00C8666D">
        <w:rPr>
          <w:szCs w:val="24"/>
        </w:rPr>
        <w:t>storm windows along rear (south) elevation at repaired multi-lite windows at upper level</w:t>
      </w:r>
      <w:r w:rsidR="00C11944">
        <w:rPr>
          <w:szCs w:val="24"/>
        </w:rPr>
        <w:t xml:space="preserve"> in black or tan color</w:t>
      </w:r>
      <w:r w:rsidRPr="00C8666D">
        <w:rPr>
          <w:szCs w:val="24"/>
        </w:rPr>
        <w:t>; appropriate storm windows should be functional aluminum frame windows with horizontal meeting rails to match locations of meeting rails of adjacent windows</w:t>
      </w:r>
      <w:r>
        <w:rPr>
          <w:szCs w:val="24"/>
        </w:rPr>
        <w:t xml:space="preserve">.  </w:t>
      </w:r>
      <w:r w:rsidRPr="00C8666D">
        <w:rPr>
          <w:b/>
          <w:szCs w:val="24"/>
        </w:rPr>
        <w:t>note:</w:t>
      </w:r>
      <w:r>
        <w:rPr>
          <w:szCs w:val="24"/>
        </w:rPr>
        <w:t xml:space="preserve"> installation of </w:t>
      </w:r>
      <w:r w:rsidRPr="00C8666D">
        <w:rPr>
          <w:szCs w:val="24"/>
        </w:rPr>
        <w:t>st</w:t>
      </w:r>
      <w:r>
        <w:rPr>
          <w:szCs w:val="24"/>
        </w:rPr>
        <w:t xml:space="preserve">orm windows </w:t>
      </w:r>
      <w:r w:rsidRPr="00C8666D">
        <w:rPr>
          <w:szCs w:val="24"/>
        </w:rPr>
        <w:t>elsewhere is encouraged to ensure longevity of intended renov</w:t>
      </w:r>
      <w:r>
        <w:rPr>
          <w:szCs w:val="24"/>
        </w:rPr>
        <w:t xml:space="preserve">ations but </w:t>
      </w:r>
      <w:r w:rsidRPr="00C8666D">
        <w:rPr>
          <w:szCs w:val="24"/>
        </w:rPr>
        <w:t>would require subsequent HCC review</w:t>
      </w:r>
    </w:p>
    <w:p w:rsidR="00B21EAE" w:rsidRDefault="00B21EAE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>existing metalwork details to be repaired in-kind and painted</w:t>
      </w:r>
      <w:r w:rsidR="00517FF4">
        <w:rPr>
          <w:szCs w:val="24"/>
        </w:rPr>
        <w:t>; existing exterior masonry walls to be gently cleaned</w:t>
      </w:r>
    </w:p>
    <w:p w:rsidR="00C8666D" w:rsidRPr="00C8666D" w:rsidRDefault="00C8666D" w:rsidP="00C8666D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 w:rsidRPr="00C8666D">
        <w:rPr>
          <w:szCs w:val="24"/>
        </w:rPr>
        <w:t>additional ex</w:t>
      </w:r>
      <w:r w:rsidR="00F54411">
        <w:rPr>
          <w:szCs w:val="24"/>
        </w:rPr>
        <w:t>terior renovations to</w:t>
      </w:r>
      <w:r w:rsidRPr="00C8666D">
        <w:rPr>
          <w:szCs w:val="24"/>
        </w:rPr>
        <w:t xml:space="preserve"> roof, mason</w:t>
      </w:r>
      <w:r w:rsidR="00517FF4">
        <w:rPr>
          <w:szCs w:val="24"/>
        </w:rPr>
        <w:t xml:space="preserve">ry </w:t>
      </w:r>
      <w:r w:rsidR="00B21EAE">
        <w:rPr>
          <w:szCs w:val="24"/>
        </w:rPr>
        <w:t>steps</w:t>
      </w:r>
      <w:r w:rsidRPr="00C8666D">
        <w:rPr>
          <w:szCs w:val="24"/>
        </w:rPr>
        <w:t xml:space="preserve">, decorative cornices, etc. </w:t>
      </w:r>
      <w:r>
        <w:rPr>
          <w:szCs w:val="24"/>
        </w:rPr>
        <w:t xml:space="preserve">as well as </w:t>
      </w:r>
      <w:r w:rsidRPr="00C8666D">
        <w:rPr>
          <w:szCs w:val="24"/>
        </w:rPr>
        <w:t>proposed exter</w:t>
      </w:r>
      <w:r>
        <w:rPr>
          <w:szCs w:val="24"/>
        </w:rPr>
        <w:t xml:space="preserve">ior lighting and exterior signage </w:t>
      </w:r>
      <w:r w:rsidR="00997F82">
        <w:rPr>
          <w:szCs w:val="24"/>
        </w:rPr>
        <w:t>require subsequent HCC review</w:t>
      </w:r>
    </w:p>
    <w:p w:rsidR="00915C8D" w:rsidRDefault="00915C8D" w:rsidP="00845584">
      <w:pPr>
        <w:pStyle w:val="ListParagraph"/>
        <w:numPr>
          <w:ilvl w:val="0"/>
          <w:numId w:val="11"/>
        </w:numPr>
        <w:spacing w:after="60"/>
        <w:rPr>
          <w:szCs w:val="24"/>
        </w:rPr>
      </w:pPr>
      <w:r>
        <w:rPr>
          <w:szCs w:val="24"/>
        </w:rPr>
        <w:t xml:space="preserve">Various renovations at </w:t>
      </w:r>
      <w:r w:rsidRPr="00C8666D">
        <w:rPr>
          <w:szCs w:val="24"/>
        </w:rPr>
        <w:t>204-206 East Third Street i</w:t>
      </w:r>
      <w:r>
        <w:rPr>
          <w:szCs w:val="24"/>
        </w:rPr>
        <w:t>nclude:</w:t>
      </w:r>
    </w:p>
    <w:p w:rsidR="006E39D8" w:rsidRDefault="00C8666D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915C8D">
        <w:rPr>
          <w:szCs w:val="24"/>
        </w:rPr>
        <w:lastRenderedPageBreak/>
        <w:t xml:space="preserve">replace three non-original windows </w:t>
      </w:r>
      <w:r w:rsidR="006E39D8">
        <w:rPr>
          <w:szCs w:val="24"/>
        </w:rPr>
        <w:t xml:space="preserve">in central portion of </w:t>
      </w:r>
      <w:r w:rsidRPr="00915C8D">
        <w:rPr>
          <w:szCs w:val="24"/>
        </w:rPr>
        <w:t>upper level with aluminum-clad wood sash with insulated glass</w:t>
      </w:r>
      <w:r w:rsidR="006E39D8">
        <w:rPr>
          <w:szCs w:val="24"/>
        </w:rPr>
        <w:t xml:space="preserve">.  </w:t>
      </w:r>
      <w:r w:rsidR="006E39D8" w:rsidRPr="006E39D8">
        <w:rPr>
          <w:b/>
          <w:szCs w:val="24"/>
        </w:rPr>
        <w:t>note:</w:t>
      </w:r>
      <w:r w:rsidR="006E39D8">
        <w:rPr>
          <w:szCs w:val="24"/>
        </w:rPr>
        <w:t xml:space="preserve"> </w:t>
      </w:r>
      <w:r w:rsidR="00261B00">
        <w:rPr>
          <w:szCs w:val="24"/>
        </w:rPr>
        <w:t xml:space="preserve">if dictated by egress requirements, </w:t>
      </w:r>
      <w:r w:rsidR="006E39D8">
        <w:rPr>
          <w:szCs w:val="24"/>
        </w:rPr>
        <w:t>new sash will be casement windows with fixed sash at upper half-round portion of window openings; smaller windows at right and left of central window grouping would also receive similar casement windows with fixed sash at upper half-round portion of window openings</w:t>
      </w:r>
    </w:p>
    <w:p w:rsidR="006E39D8" w:rsidRDefault="00F54411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 xml:space="preserve">gently </w:t>
      </w:r>
      <w:r w:rsidR="00C8666D" w:rsidRPr="00C8666D">
        <w:rPr>
          <w:szCs w:val="24"/>
        </w:rPr>
        <w:t>clean</w:t>
      </w:r>
      <w:r w:rsidR="00915C8D">
        <w:rPr>
          <w:szCs w:val="24"/>
        </w:rPr>
        <w:t xml:space="preserve"> </w:t>
      </w:r>
      <w:r>
        <w:rPr>
          <w:szCs w:val="24"/>
        </w:rPr>
        <w:t>terra-</w:t>
      </w:r>
      <w:r w:rsidR="00915C8D">
        <w:rPr>
          <w:szCs w:val="24"/>
        </w:rPr>
        <w:t xml:space="preserve">cotta façade and </w:t>
      </w:r>
      <w:r w:rsidR="00C8666D" w:rsidRPr="00C8666D">
        <w:rPr>
          <w:szCs w:val="24"/>
        </w:rPr>
        <w:t xml:space="preserve">re-point mortar joints to match existing at </w:t>
      </w:r>
      <w:r w:rsidR="00997F82">
        <w:rPr>
          <w:szCs w:val="24"/>
        </w:rPr>
        <w:t xml:space="preserve">upper level </w:t>
      </w:r>
      <w:r w:rsidR="00C8666D" w:rsidRPr="00C8666D">
        <w:rPr>
          <w:szCs w:val="24"/>
        </w:rPr>
        <w:t>façade and along upper parapet</w:t>
      </w:r>
      <w:r w:rsidR="006E39D8" w:rsidRPr="006E39D8">
        <w:rPr>
          <w:szCs w:val="24"/>
        </w:rPr>
        <w:t xml:space="preserve"> </w:t>
      </w:r>
    </w:p>
    <w:p w:rsidR="00915C8D" w:rsidRPr="006E39D8" w:rsidRDefault="006E39D8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>existing metalwork details to be repaired in-kind and painted</w:t>
      </w:r>
    </w:p>
    <w:p w:rsidR="00C11944" w:rsidRPr="00C11944" w:rsidRDefault="00915C8D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915C8D">
        <w:rPr>
          <w:szCs w:val="24"/>
        </w:rPr>
        <w:t>r</w:t>
      </w:r>
      <w:r w:rsidR="00997F82">
        <w:rPr>
          <w:szCs w:val="24"/>
        </w:rPr>
        <w:t>emove</w:t>
      </w:r>
      <w:r w:rsidR="00C8666D" w:rsidRPr="00C8666D">
        <w:rPr>
          <w:szCs w:val="24"/>
        </w:rPr>
        <w:t xml:space="preserve"> </w:t>
      </w:r>
      <w:r>
        <w:rPr>
          <w:szCs w:val="24"/>
        </w:rPr>
        <w:t xml:space="preserve">existing </w:t>
      </w:r>
      <w:r w:rsidR="00C8666D" w:rsidRPr="00C8666D">
        <w:rPr>
          <w:szCs w:val="24"/>
        </w:rPr>
        <w:t xml:space="preserve">EIFS façade treatment at </w:t>
      </w:r>
      <w:r>
        <w:rPr>
          <w:szCs w:val="24"/>
        </w:rPr>
        <w:t xml:space="preserve">upper portion of </w:t>
      </w:r>
      <w:r w:rsidR="00997F82">
        <w:rPr>
          <w:szCs w:val="24"/>
        </w:rPr>
        <w:t>entry</w:t>
      </w:r>
      <w:r w:rsidR="00C8666D" w:rsidRPr="00C8666D">
        <w:rPr>
          <w:szCs w:val="24"/>
        </w:rPr>
        <w:t xml:space="preserve"> level and replace with cement-based stucco finish with horizontal recessed channels to define r</w:t>
      </w:r>
      <w:r>
        <w:rPr>
          <w:szCs w:val="24"/>
        </w:rPr>
        <w:t>usticated appearance</w:t>
      </w:r>
      <w:r w:rsidR="00997F82">
        <w:rPr>
          <w:szCs w:val="24"/>
        </w:rPr>
        <w:t>; new stucco with horizontal delineation continues over existing split-face block wall at lower portion of entry level</w:t>
      </w:r>
    </w:p>
    <w:p w:rsidR="00C11944" w:rsidRPr="00C11944" w:rsidRDefault="00C11944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>r</w:t>
      </w:r>
      <w:r w:rsidRPr="00C8666D">
        <w:rPr>
          <w:szCs w:val="24"/>
        </w:rPr>
        <w:t xml:space="preserve">eplace </w:t>
      </w:r>
      <w:r>
        <w:rPr>
          <w:szCs w:val="24"/>
        </w:rPr>
        <w:t xml:space="preserve">existing </w:t>
      </w:r>
      <w:r w:rsidRPr="00C8666D">
        <w:rPr>
          <w:szCs w:val="24"/>
        </w:rPr>
        <w:t>four central windows at lower level with new aluminum-clad wood double-hung sash</w:t>
      </w:r>
    </w:p>
    <w:p w:rsidR="00915C8D" w:rsidRDefault="00997F82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 xml:space="preserve">remove </w:t>
      </w:r>
      <w:r w:rsidR="00915C8D">
        <w:rPr>
          <w:szCs w:val="24"/>
        </w:rPr>
        <w:t xml:space="preserve">existing </w:t>
      </w:r>
      <w:r w:rsidR="00C8666D" w:rsidRPr="00C8666D">
        <w:rPr>
          <w:szCs w:val="24"/>
        </w:rPr>
        <w:t>arched canopy awnings</w:t>
      </w:r>
    </w:p>
    <w:p w:rsidR="00915C8D" w:rsidRDefault="00997F82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>remove</w:t>
      </w:r>
      <w:r w:rsidR="00915C8D">
        <w:rPr>
          <w:szCs w:val="24"/>
        </w:rPr>
        <w:t xml:space="preserve"> existing</w:t>
      </w:r>
      <w:r w:rsidR="00C8666D" w:rsidRPr="00C8666D">
        <w:rPr>
          <w:szCs w:val="24"/>
        </w:rPr>
        <w:t xml:space="preserve"> metal door at right of central window</w:t>
      </w:r>
      <w:r w:rsidR="00F54411">
        <w:rPr>
          <w:szCs w:val="24"/>
        </w:rPr>
        <w:t xml:space="preserve"> grouping</w:t>
      </w:r>
      <w:r w:rsidR="00C8666D" w:rsidRPr="00C8666D">
        <w:rPr>
          <w:szCs w:val="24"/>
        </w:rPr>
        <w:t xml:space="preserve"> and replace with paneled fiberglass door</w:t>
      </w:r>
    </w:p>
    <w:p w:rsidR="00915C8D" w:rsidRDefault="00997F82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 xml:space="preserve">remove </w:t>
      </w:r>
      <w:r w:rsidR="00915C8D">
        <w:rPr>
          <w:szCs w:val="24"/>
        </w:rPr>
        <w:t xml:space="preserve">existing </w:t>
      </w:r>
      <w:r w:rsidR="00C8666D" w:rsidRPr="00C8666D">
        <w:rPr>
          <w:szCs w:val="24"/>
        </w:rPr>
        <w:t>metal</w:t>
      </w:r>
      <w:r w:rsidR="00F54411">
        <w:rPr>
          <w:szCs w:val="24"/>
        </w:rPr>
        <w:t xml:space="preserve"> door at left of central window grouping</w:t>
      </w:r>
      <w:r w:rsidR="00C8666D" w:rsidRPr="00C8666D">
        <w:rPr>
          <w:szCs w:val="24"/>
        </w:rPr>
        <w:t xml:space="preserve"> and replace with new aluminum-clad wood double-hung sash</w:t>
      </w:r>
    </w:p>
    <w:p w:rsidR="00C8666D" w:rsidRDefault="00915C8D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>create new</w:t>
      </w:r>
      <w:r w:rsidR="00C8666D" w:rsidRPr="00C8666D">
        <w:rPr>
          <w:szCs w:val="24"/>
        </w:rPr>
        <w:t xml:space="preserve"> transoms</w:t>
      </w:r>
      <w:r w:rsidR="00F54411">
        <w:rPr>
          <w:szCs w:val="24"/>
        </w:rPr>
        <w:t xml:space="preserve"> above central window grouping,</w:t>
      </w:r>
      <w:r>
        <w:rPr>
          <w:szCs w:val="24"/>
        </w:rPr>
        <w:t xml:space="preserve"> </w:t>
      </w:r>
      <w:r w:rsidR="00C8666D" w:rsidRPr="00C8666D">
        <w:rPr>
          <w:szCs w:val="24"/>
        </w:rPr>
        <w:t xml:space="preserve">above adjacent new window </w:t>
      </w:r>
      <w:r>
        <w:rPr>
          <w:szCs w:val="24"/>
        </w:rPr>
        <w:t xml:space="preserve">and above adjacent replacement door; space between openings </w:t>
      </w:r>
      <w:r w:rsidR="00C8666D" w:rsidRPr="00C8666D">
        <w:rPr>
          <w:szCs w:val="24"/>
        </w:rPr>
        <w:t xml:space="preserve">is </w:t>
      </w:r>
      <w:r>
        <w:rPr>
          <w:szCs w:val="24"/>
        </w:rPr>
        <w:t xml:space="preserve">painted </w:t>
      </w:r>
      <w:r w:rsidR="00C8666D" w:rsidRPr="00C8666D">
        <w:rPr>
          <w:szCs w:val="24"/>
        </w:rPr>
        <w:t>A</w:t>
      </w:r>
      <w:r>
        <w:rPr>
          <w:szCs w:val="24"/>
        </w:rPr>
        <w:t xml:space="preserve">ZEK </w:t>
      </w:r>
      <w:r w:rsidR="00C8666D" w:rsidRPr="00C8666D">
        <w:rPr>
          <w:szCs w:val="24"/>
        </w:rPr>
        <w:t>tr</w:t>
      </w:r>
      <w:r>
        <w:rPr>
          <w:szCs w:val="24"/>
        </w:rPr>
        <w:t>im divider</w:t>
      </w:r>
    </w:p>
    <w:p w:rsidR="00845584" w:rsidRPr="00C8666D" w:rsidRDefault="00845584" w:rsidP="00C8666D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szCs w:val="24"/>
        </w:rPr>
        <w:t>install new projecting cornice (approx. 24”) at transition from new stucco finish at entry level to existing terra-cotta façade at upper level; cornice constructed in wood with wood brackets, top of cornice to pitch slightly and flashed into existing terra-cotta mortar joints</w:t>
      </w:r>
    </w:p>
    <w:p w:rsidR="00C8666D" w:rsidRDefault="006E39D8" w:rsidP="00845584">
      <w:pPr>
        <w:pStyle w:val="ListParagraph"/>
        <w:numPr>
          <w:ilvl w:val="0"/>
          <w:numId w:val="11"/>
        </w:numPr>
        <w:spacing w:after="60"/>
        <w:rPr>
          <w:szCs w:val="24"/>
        </w:rPr>
      </w:pPr>
      <w:r>
        <w:rPr>
          <w:szCs w:val="24"/>
        </w:rPr>
        <w:t>Renovations to the rear structure include demolition of the</w:t>
      </w:r>
      <w:r w:rsidR="00C8666D" w:rsidRPr="00C8666D">
        <w:rPr>
          <w:szCs w:val="24"/>
        </w:rPr>
        <w:t xml:space="preserve"> 1-story abutting structure at </w:t>
      </w:r>
      <w:r>
        <w:rPr>
          <w:szCs w:val="24"/>
        </w:rPr>
        <w:t xml:space="preserve">the </w:t>
      </w:r>
      <w:r w:rsidR="00C8666D" w:rsidRPr="00C8666D">
        <w:rPr>
          <w:szCs w:val="24"/>
        </w:rPr>
        <w:t xml:space="preserve">rear (south) of </w:t>
      </w:r>
      <w:r>
        <w:rPr>
          <w:szCs w:val="24"/>
        </w:rPr>
        <w:t xml:space="preserve">the </w:t>
      </w:r>
      <w:r w:rsidR="00C8666D" w:rsidRPr="00C8666D">
        <w:rPr>
          <w:szCs w:val="24"/>
        </w:rPr>
        <w:t>existing structure</w:t>
      </w:r>
      <w:r w:rsidR="00C11944">
        <w:rPr>
          <w:szCs w:val="24"/>
        </w:rPr>
        <w:t xml:space="preserve"> and replace with </w:t>
      </w:r>
      <w:r>
        <w:rPr>
          <w:szCs w:val="24"/>
        </w:rPr>
        <w:t xml:space="preserve">a </w:t>
      </w:r>
      <w:r w:rsidR="00C11944">
        <w:rPr>
          <w:szCs w:val="24"/>
        </w:rPr>
        <w:t xml:space="preserve">new </w:t>
      </w:r>
      <w:r w:rsidR="00C8666D" w:rsidRPr="00C8666D">
        <w:rPr>
          <w:szCs w:val="24"/>
        </w:rPr>
        <w:t>2-story structure approx. 22’ high with stucco finish, flat roof and al</w:t>
      </w:r>
      <w:r w:rsidR="00C11944">
        <w:rPr>
          <w:szCs w:val="24"/>
        </w:rPr>
        <w:t>uminum gutters and downspouts</w:t>
      </w:r>
      <w:r w:rsidR="003B19B0">
        <w:rPr>
          <w:szCs w:val="24"/>
        </w:rPr>
        <w:t xml:space="preserve">.  </w:t>
      </w:r>
      <w:r>
        <w:rPr>
          <w:szCs w:val="24"/>
        </w:rPr>
        <w:t xml:space="preserve">The </w:t>
      </w:r>
      <w:r w:rsidR="003B19B0">
        <w:rPr>
          <w:szCs w:val="24"/>
        </w:rPr>
        <w:t>Applicant agreed to return to HC</w:t>
      </w:r>
      <w:r w:rsidR="00261B00">
        <w:rPr>
          <w:szCs w:val="24"/>
        </w:rPr>
        <w:t>C with more details</w:t>
      </w:r>
      <w:r w:rsidR="003B19B0">
        <w:rPr>
          <w:szCs w:val="24"/>
        </w:rPr>
        <w:t xml:space="preserve"> as </w:t>
      </w:r>
      <w:r>
        <w:rPr>
          <w:szCs w:val="24"/>
        </w:rPr>
        <w:t xml:space="preserve">the </w:t>
      </w:r>
      <w:r w:rsidR="003B19B0">
        <w:rPr>
          <w:szCs w:val="24"/>
        </w:rPr>
        <w:t>project develops; however, basic concept</w:t>
      </w:r>
      <w:r>
        <w:rPr>
          <w:szCs w:val="24"/>
        </w:rPr>
        <w:t xml:space="preserve">s of </w:t>
      </w:r>
      <w:r w:rsidR="00F54411">
        <w:rPr>
          <w:szCs w:val="24"/>
        </w:rPr>
        <w:t xml:space="preserve">the </w:t>
      </w:r>
      <w:r>
        <w:rPr>
          <w:szCs w:val="24"/>
        </w:rPr>
        <w:t>new addition involve</w:t>
      </w:r>
      <w:r w:rsidR="003B19B0">
        <w:rPr>
          <w:szCs w:val="24"/>
        </w:rPr>
        <w:t>:</w:t>
      </w:r>
    </w:p>
    <w:p w:rsidR="00261B00" w:rsidRDefault="00261B00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 xml:space="preserve">footprint </w:t>
      </w:r>
      <w:r w:rsidR="00160246">
        <w:rPr>
          <w:szCs w:val="24"/>
        </w:rPr>
        <w:t xml:space="preserve">sets back slightly from </w:t>
      </w:r>
      <w:r>
        <w:rPr>
          <w:szCs w:val="24"/>
        </w:rPr>
        <w:t>existing (front) building</w:t>
      </w:r>
    </w:p>
    <w:p w:rsidR="003B19B0" w:rsidRDefault="00261B00" w:rsidP="00845584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szCs w:val="24"/>
        </w:rPr>
        <w:t>aluminum-clad windows (brand: Crystal, or comparable) as double-hung sash</w:t>
      </w:r>
    </w:p>
    <w:p w:rsidR="003B19B0" w:rsidRPr="00261B00" w:rsidRDefault="00261B00" w:rsidP="00845584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szCs w:val="24"/>
        </w:rPr>
        <w:t>coping detail as cap to flat parapet; profiles around window and door openings</w:t>
      </w:r>
    </w:p>
    <w:p w:rsidR="00E43F3F" w:rsidRPr="00D74F3D" w:rsidRDefault="000F29AC" w:rsidP="00397BD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 w:rsidRPr="00D74F3D">
        <w:rPr>
          <w:szCs w:val="24"/>
        </w:rPr>
        <w:t>The</w:t>
      </w:r>
      <w:r w:rsidR="00A6257E">
        <w:rPr>
          <w:szCs w:val="24"/>
        </w:rPr>
        <w:t xml:space="preserve"> motion for the proposed </w:t>
      </w:r>
      <w:r w:rsidRPr="00D74F3D">
        <w:rPr>
          <w:szCs w:val="24"/>
        </w:rPr>
        <w:t xml:space="preserve">work was </w:t>
      </w:r>
      <w:r w:rsidR="00615B40" w:rsidRPr="00D74F3D">
        <w:rPr>
          <w:szCs w:val="24"/>
        </w:rPr>
        <w:t>unanimously approved</w:t>
      </w:r>
      <w:r w:rsidRPr="00D74F3D">
        <w:rPr>
          <w:szCs w:val="24"/>
        </w:rPr>
        <w:t>.</w:t>
      </w:r>
    </w:p>
    <w:p w:rsidR="00D9160E" w:rsidRPr="00D74F3D" w:rsidRDefault="00D9160E" w:rsidP="00D9160E">
      <w:pPr>
        <w:ind w:left="720"/>
        <w:rPr>
          <w:szCs w:val="24"/>
        </w:rPr>
      </w:pPr>
    </w:p>
    <w:p w:rsidR="00D9160E" w:rsidRPr="00D74F3D" w:rsidRDefault="007176D5" w:rsidP="00D9160E">
      <w:pPr>
        <w:ind w:left="360"/>
        <w:rPr>
          <w:szCs w:val="24"/>
        </w:rPr>
      </w:pPr>
      <w:r w:rsidRPr="00D74F3D">
        <w:rPr>
          <w:szCs w:val="24"/>
        </w:rPr>
        <w:t>JBL: jbl</w:t>
      </w:r>
    </w:p>
    <w:p w:rsidR="00D9160E" w:rsidRPr="00D9160E" w:rsidRDefault="00845584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B1C9DC2" wp14:editId="43DD1CA7">
            <wp:simplePos x="0" y="0"/>
            <wp:positionH relativeFrom="column">
              <wp:posOffset>4004945</wp:posOffset>
            </wp:positionH>
            <wp:positionV relativeFrom="page">
              <wp:posOffset>8298815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58041" wp14:editId="21A5F570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EC6A568" id="AutoShape 53" o:spid="_x0000_s1026" type="#_x0000_t32" style="position:absolute;margin-left:1.5pt;margin-top:12.95pt;width:46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D9160E" w:rsidRPr="00D9160E" w:rsidRDefault="00D9160E" w:rsidP="00D9160E">
      <w:pPr>
        <w:ind w:left="4320" w:firstLine="720"/>
        <w:rPr>
          <w:szCs w:val="24"/>
        </w:rPr>
      </w:pPr>
    </w:p>
    <w:p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D9160E" w:rsidRPr="00D9160E" w:rsidRDefault="00D9160E" w:rsidP="00D9160E">
      <w:pPr>
        <w:rPr>
          <w:szCs w:val="24"/>
        </w:rPr>
      </w:pPr>
    </w:p>
    <w:p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1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24C82">
            <w:rPr>
              <w:szCs w:val="24"/>
              <w:u w:val="single"/>
            </w:rPr>
            <w:t>January 28,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7E" w:rsidRDefault="00652B7E" w:rsidP="00A24BF6">
      <w:r>
        <w:separator/>
      </w:r>
    </w:p>
  </w:endnote>
  <w:endnote w:type="continuationSeparator" w:id="0">
    <w:p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7E" w:rsidRDefault="00652B7E" w:rsidP="00A24BF6">
      <w:r>
        <w:separator/>
      </w:r>
    </w:p>
  </w:footnote>
  <w:footnote w:type="continuationSeparator" w:id="0">
    <w:p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6011C"/>
    <w:rsid w:val="00160246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7FF4"/>
    <w:rsid w:val="00522FC9"/>
    <w:rsid w:val="00523C37"/>
    <w:rsid w:val="00524CDC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719A"/>
    <w:rsid w:val="007A435A"/>
    <w:rsid w:val="007A4DAA"/>
    <w:rsid w:val="007A64C7"/>
    <w:rsid w:val="007A6C7E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5C8D"/>
    <w:rsid w:val="00916B77"/>
    <w:rsid w:val="00917E98"/>
    <w:rsid w:val="00922020"/>
    <w:rsid w:val="0092569E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60425"/>
    <w:rsid w:val="00F60BE6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Kelchner, Louise</cp:lastModifiedBy>
  <cp:revision>2</cp:revision>
  <cp:lastPrinted>2018-12-26T19:25:00Z</cp:lastPrinted>
  <dcterms:created xsi:type="dcterms:W3CDTF">2019-02-12T21:20:00Z</dcterms:created>
  <dcterms:modified xsi:type="dcterms:W3CDTF">2019-02-12T21:20:00Z</dcterms:modified>
</cp:coreProperties>
</file>