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63" w:rsidRDefault="00FA4463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8C72B5" w:rsidRPr="00A76C26" w:rsidRDefault="008C72B5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  <w:r w:rsidRPr="00A76C26">
        <w:t>BILL NO.</w:t>
      </w:r>
      <w:r w:rsidR="00B2545F">
        <w:t xml:space="preserve"> </w:t>
      </w:r>
      <w:r w:rsidR="00241CA7">
        <w:t>17-2019</w:t>
      </w:r>
    </w:p>
    <w:p w:rsidR="00C07325" w:rsidRDefault="008C72B5" w:rsidP="008C72B5">
      <w:pPr>
        <w:widowControl w:val="0"/>
        <w:autoSpaceDE w:val="0"/>
        <w:autoSpaceDN w:val="0"/>
        <w:adjustRightInd w:val="0"/>
        <w:spacing w:line="480" w:lineRule="atLeast"/>
        <w:jc w:val="center"/>
        <w:rPr>
          <w:b/>
        </w:rPr>
      </w:pPr>
      <w:proofErr w:type="gramStart"/>
      <w:r w:rsidRPr="00785BD1">
        <w:rPr>
          <w:b/>
        </w:rPr>
        <w:t>ORDINANCE NO.</w:t>
      </w:r>
      <w:proofErr w:type="gramEnd"/>
      <w:r w:rsidRPr="00785BD1">
        <w:rPr>
          <w:b/>
        </w:rPr>
        <w:t xml:space="preserve"> </w:t>
      </w:r>
      <w:r w:rsidR="004873CF" w:rsidRPr="004873CF">
        <w:rPr>
          <w:b/>
        </w:rPr>
        <w:t>2019 -</w:t>
      </w:r>
      <w:bookmarkStart w:id="0" w:name="_GoBack"/>
      <w:bookmarkEnd w:id="0"/>
    </w:p>
    <w:p w:rsidR="00241CA7" w:rsidRPr="00A76C26" w:rsidRDefault="00241CA7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8C72B5" w:rsidRPr="00A76C26" w:rsidRDefault="008C72B5" w:rsidP="008C72B5">
      <w:pPr>
        <w:widowControl w:val="0"/>
        <w:autoSpaceDE w:val="0"/>
        <w:autoSpaceDN w:val="0"/>
        <w:adjustRightInd w:val="0"/>
        <w:ind w:left="2160"/>
      </w:pPr>
      <w:r w:rsidRPr="00A76C26">
        <w:t>AN ORDINANCE OF THE CITY OF BETHLEHEM,</w:t>
      </w:r>
    </w:p>
    <w:p w:rsidR="008C72B5" w:rsidRPr="00A76C26" w:rsidRDefault="008C72B5" w:rsidP="008C72B5">
      <w:pPr>
        <w:widowControl w:val="0"/>
        <w:autoSpaceDE w:val="0"/>
        <w:autoSpaceDN w:val="0"/>
        <w:adjustRightInd w:val="0"/>
        <w:ind w:left="2160"/>
      </w:pPr>
      <w:r w:rsidRPr="00A76C26">
        <w:t>COUNTIES OF LEHIGH AND NORTHAMPTON,</w:t>
      </w:r>
    </w:p>
    <w:p w:rsidR="008C72B5" w:rsidRPr="00A76C26" w:rsidRDefault="008C72B5" w:rsidP="008C72B5">
      <w:pPr>
        <w:pStyle w:val="BodyText2"/>
        <w:ind w:left="2160"/>
        <w:jc w:val="left"/>
      </w:pPr>
      <w:r w:rsidRPr="00A76C26">
        <w:t>COMMONWEALTH OF PENNSYLVANIA, AMENDING</w:t>
      </w:r>
    </w:p>
    <w:p w:rsidR="008C72B5" w:rsidRPr="00A76C26" w:rsidRDefault="008C72B5" w:rsidP="008C72B5">
      <w:pPr>
        <w:pStyle w:val="BodyText2"/>
        <w:ind w:left="2160"/>
        <w:jc w:val="left"/>
      </w:pPr>
      <w:proofErr w:type="gramStart"/>
      <w:r w:rsidRPr="00A76C26">
        <w:t xml:space="preserve">THE </w:t>
      </w:r>
      <w:r w:rsidR="004E517F">
        <w:t>201</w:t>
      </w:r>
      <w:r w:rsidR="00241CA7">
        <w:t>9</w:t>
      </w:r>
      <w:r w:rsidR="004E517F">
        <w:t xml:space="preserve"> </w:t>
      </w:r>
      <w:r w:rsidR="00B043E5">
        <w:t>LIQUID FUELS</w:t>
      </w:r>
      <w:r w:rsidRPr="00A76C26">
        <w:t xml:space="preserve"> FUND BUDGET.</w:t>
      </w:r>
      <w:proofErr w:type="gramEnd"/>
    </w:p>
    <w:p w:rsidR="004361A8" w:rsidRPr="00A76C26" w:rsidRDefault="004361A8" w:rsidP="008C72B5">
      <w:pPr>
        <w:widowControl w:val="0"/>
        <w:autoSpaceDE w:val="0"/>
        <w:autoSpaceDN w:val="0"/>
        <w:adjustRightInd w:val="0"/>
      </w:pPr>
    </w:p>
    <w:p w:rsidR="008C72B5" w:rsidRPr="00C035E6" w:rsidRDefault="008C72B5" w:rsidP="008C72B5">
      <w:r w:rsidRPr="00C035E6">
        <w:t>THE COUNCIL OF THE CITY OF BETHLEHEM HEREBY ORDAINS:</w:t>
      </w:r>
    </w:p>
    <w:p w:rsidR="008C72B5" w:rsidRPr="00C035E6" w:rsidRDefault="008C72B5" w:rsidP="008C72B5"/>
    <w:p w:rsidR="00241CA7" w:rsidRPr="00241CA7" w:rsidRDefault="008C72B5" w:rsidP="00241CA7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C035E6">
        <w:t>SECTION 1.</w:t>
      </w:r>
      <w:proofErr w:type="gramEnd"/>
      <w:r w:rsidRPr="00C035E6">
        <w:t xml:space="preserve"> That total appropriations in the </w:t>
      </w:r>
      <w:r w:rsidRPr="004E517F">
        <w:t>201</w:t>
      </w:r>
      <w:r w:rsidR="00241CA7">
        <w:t>9</w:t>
      </w:r>
      <w:r w:rsidRPr="004E517F">
        <w:t xml:space="preserve"> </w:t>
      </w:r>
      <w:r w:rsidR="00556980">
        <w:t>Liquid Fuels</w:t>
      </w:r>
      <w:r w:rsidRPr="004E517F">
        <w:t xml:space="preserve"> Fund Budget</w:t>
      </w:r>
      <w:r w:rsidRPr="00C035E6">
        <w:t xml:space="preserve"> be </w:t>
      </w:r>
      <w:r w:rsidR="006C6D50">
        <w:t>in</w:t>
      </w:r>
      <w:r w:rsidR="00040BED">
        <w:t xml:space="preserve">creased </w:t>
      </w:r>
      <w:r w:rsidRPr="00C035E6">
        <w:t>from</w:t>
      </w:r>
      <w:r w:rsidR="00241CA7">
        <w:t xml:space="preserve"> </w:t>
      </w:r>
      <w:r w:rsidR="00241CA7" w:rsidRPr="00241CA7">
        <w:t>Two Million, Six Hundred Seventy-Three Thousand, Eight Hundred Sixty-Four (2,673,864)</w:t>
      </w:r>
      <w:r w:rsidR="00241CA7" w:rsidRPr="00241CA7">
        <w:rPr>
          <w:b/>
          <w:bCs/>
        </w:rPr>
        <w:t xml:space="preserve"> </w:t>
      </w:r>
      <w:r w:rsidR="00241CA7" w:rsidRPr="00241CA7">
        <w:t>Dollars be increased to Three Million, Two Hundred Sixty-five Thousand, Eight Hundred Nine ($3,265,809) Dollars.</w:t>
      </w:r>
    </w:p>
    <w:p w:rsidR="008C72B5" w:rsidRDefault="00C54DEA" w:rsidP="003A65E2">
      <w:pPr>
        <w:ind w:firstLine="720"/>
      </w:pPr>
      <w:r>
        <w:t>.</w:t>
      </w:r>
    </w:p>
    <w:p w:rsidR="003A65E2" w:rsidRPr="00C035E6" w:rsidRDefault="003A65E2" w:rsidP="003A65E2">
      <w:pPr>
        <w:ind w:firstLine="720"/>
      </w:pPr>
    </w:p>
    <w:p w:rsidR="008C72B5" w:rsidRPr="00C035E6" w:rsidRDefault="008C72B5" w:rsidP="008C72B5">
      <w:pPr>
        <w:ind w:firstLine="720"/>
      </w:pPr>
      <w:proofErr w:type="gramStart"/>
      <w:r w:rsidRPr="00C035E6">
        <w:t>SECTION 2.</w:t>
      </w:r>
      <w:proofErr w:type="gramEnd"/>
      <w:r w:rsidRPr="00C035E6">
        <w:t xml:space="preserve">  That the following allocations be changed:</w:t>
      </w:r>
    </w:p>
    <w:p w:rsidR="008C72B5" w:rsidRDefault="008C72B5" w:rsidP="008C72B5"/>
    <w:p w:rsidR="00040BED" w:rsidRPr="00DD7D71" w:rsidRDefault="00040BED" w:rsidP="00040BED">
      <w:pPr>
        <w:ind w:left="720"/>
        <w:rPr>
          <w:b/>
          <w:bCs/>
          <w:spacing w:val="-4"/>
          <w:u w:val="single"/>
        </w:rPr>
      </w:pPr>
      <w:r w:rsidRPr="00DD7D71">
        <w:rPr>
          <w:b/>
          <w:bCs/>
          <w:spacing w:val="-4"/>
          <w:u w:val="single"/>
        </w:rPr>
        <w:t xml:space="preserve">Account Title 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  <w:u w:val="single"/>
        </w:rPr>
        <w:t>From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  <w:u w:val="single"/>
        </w:rPr>
        <w:t>To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</w:p>
    <w:p w:rsidR="00F67E61" w:rsidRPr="00230FD2" w:rsidRDefault="00F67E61" w:rsidP="00040BED">
      <w:pPr>
        <w:ind w:left="720"/>
        <w:rPr>
          <w:spacing w:val="-4"/>
        </w:rPr>
      </w:pPr>
    </w:p>
    <w:p w:rsidR="00B043E5" w:rsidRDefault="004474D8" w:rsidP="00040BED">
      <w:pPr>
        <w:ind w:left="720"/>
        <w:rPr>
          <w:spacing w:val="-4"/>
        </w:rPr>
      </w:pPr>
      <w:proofErr w:type="gramStart"/>
      <w:r>
        <w:rPr>
          <w:spacing w:val="-4"/>
        </w:rPr>
        <w:t xml:space="preserve">Snow Removal </w:t>
      </w:r>
      <w:proofErr w:type="spellStart"/>
      <w:r>
        <w:rPr>
          <w:spacing w:val="-4"/>
        </w:rPr>
        <w:t>Oper</w:t>
      </w:r>
      <w:proofErr w:type="spellEnd"/>
      <w:r>
        <w:rPr>
          <w:spacing w:val="-4"/>
        </w:rPr>
        <w:t>.</w:t>
      </w:r>
      <w:proofErr w:type="gramEnd"/>
      <w:r>
        <w:rPr>
          <w:spacing w:val="-4"/>
        </w:rPr>
        <w:t xml:space="preserve"> Supply</w:t>
      </w:r>
      <w:r w:rsidR="00040BED" w:rsidRPr="00230FD2">
        <w:rPr>
          <w:spacing w:val="-4"/>
        </w:rPr>
        <w:tab/>
      </w:r>
      <w:proofErr w:type="gramStart"/>
      <w:r w:rsidR="00556980">
        <w:rPr>
          <w:spacing w:val="-4"/>
        </w:rPr>
        <w:t xml:space="preserve">$  </w:t>
      </w:r>
      <w:r w:rsidR="00241CA7">
        <w:rPr>
          <w:spacing w:val="-4"/>
        </w:rPr>
        <w:t>185</w:t>
      </w:r>
      <w:r>
        <w:rPr>
          <w:spacing w:val="-4"/>
        </w:rPr>
        <w:t>,000</w:t>
      </w:r>
      <w:proofErr w:type="gramEnd"/>
      <w:r w:rsidR="00040BED" w:rsidRPr="00230FD2">
        <w:rPr>
          <w:spacing w:val="-4"/>
        </w:rPr>
        <w:tab/>
        <w:t>$</w:t>
      </w:r>
      <w:r w:rsidR="00C54DEA">
        <w:rPr>
          <w:spacing w:val="-4"/>
        </w:rPr>
        <w:t xml:space="preserve">  </w:t>
      </w:r>
      <w:r w:rsidR="00241CA7">
        <w:rPr>
          <w:spacing w:val="-4"/>
        </w:rPr>
        <w:t>210</w:t>
      </w:r>
      <w:r>
        <w:rPr>
          <w:spacing w:val="-4"/>
        </w:rPr>
        <w:t>,000</w:t>
      </w:r>
    </w:p>
    <w:p w:rsidR="004474D8" w:rsidRPr="004474D8" w:rsidRDefault="004474D8" w:rsidP="004474D8">
      <w:pPr>
        <w:rPr>
          <w:spacing w:val="-4"/>
        </w:rPr>
      </w:pPr>
      <w:r>
        <w:rPr>
          <w:spacing w:val="-4"/>
        </w:rPr>
        <w:tab/>
      </w:r>
      <w:r w:rsidR="00241CA7">
        <w:rPr>
          <w:spacing w:val="-4"/>
        </w:rPr>
        <w:t>Repairs Tools &amp; Machinery</w:t>
      </w:r>
      <w:r w:rsidRPr="004474D8">
        <w:rPr>
          <w:spacing w:val="-4"/>
        </w:rPr>
        <w:tab/>
      </w:r>
      <w:r w:rsidR="00241CA7">
        <w:rPr>
          <w:spacing w:val="-4"/>
        </w:rPr>
        <w:t xml:space="preserve">    110,000</w:t>
      </w:r>
      <w:r w:rsidRPr="004474D8">
        <w:rPr>
          <w:spacing w:val="-4"/>
        </w:rPr>
        <w:tab/>
        <w:t xml:space="preserve">    </w:t>
      </w:r>
      <w:r w:rsidR="00241CA7">
        <w:rPr>
          <w:spacing w:val="-4"/>
        </w:rPr>
        <w:t>13</w:t>
      </w:r>
      <w:r w:rsidRPr="004474D8">
        <w:rPr>
          <w:spacing w:val="-4"/>
        </w:rPr>
        <w:t>0,000</w:t>
      </w:r>
      <w:r w:rsidRPr="004474D8">
        <w:rPr>
          <w:spacing w:val="-4"/>
        </w:rPr>
        <w:tab/>
        <w:t xml:space="preserve">    </w:t>
      </w:r>
    </w:p>
    <w:p w:rsidR="00241CA7" w:rsidRDefault="004474D8" w:rsidP="00040BED">
      <w:pPr>
        <w:ind w:left="720"/>
        <w:rPr>
          <w:rStyle w:val="MessageHeaderLabel"/>
          <w:rFonts w:ascii="Times New Roman" w:hAnsi="Times New Roman"/>
          <w:b w:val="0"/>
          <w:sz w:val="24"/>
        </w:rPr>
      </w:pPr>
      <w:r w:rsidRPr="004474D8">
        <w:rPr>
          <w:rStyle w:val="MessageHeaderLabel"/>
          <w:rFonts w:ascii="Times New Roman" w:hAnsi="Times New Roman"/>
          <w:b w:val="0"/>
          <w:sz w:val="24"/>
        </w:rPr>
        <w:t>Street Overlays</w:t>
      </w:r>
      <w:r w:rsidRPr="004474D8">
        <w:rPr>
          <w:rStyle w:val="MessageHeaderLabel"/>
          <w:rFonts w:ascii="Times New Roman" w:hAnsi="Times New Roman"/>
          <w:b w:val="0"/>
          <w:sz w:val="24"/>
        </w:rPr>
        <w:tab/>
      </w:r>
      <w:r w:rsidRPr="004474D8">
        <w:rPr>
          <w:rStyle w:val="MessageHeaderLabel"/>
          <w:rFonts w:ascii="Times New Roman" w:hAnsi="Times New Roman"/>
          <w:b w:val="0"/>
          <w:sz w:val="24"/>
        </w:rPr>
        <w:tab/>
      </w:r>
      <w:r w:rsidRPr="004474D8">
        <w:rPr>
          <w:rStyle w:val="MessageHeaderLabel"/>
          <w:rFonts w:ascii="Times New Roman" w:hAnsi="Times New Roman"/>
          <w:b w:val="0"/>
          <w:sz w:val="24"/>
        </w:rPr>
        <w:tab/>
        <w:t xml:space="preserve">  </w:t>
      </w:r>
      <w:r>
        <w:rPr>
          <w:rStyle w:val="MessageHeaderLabel"/>
          <w:rFonts w:ascii="Times New Roman" w:hAnsi="Times New Roman"/>
          <w:b w:val="0"/>
          <w:sz w:val="24"/>
        </w:rPr>
        <w:t xml:space="preserve">  </w:t>
      </w:r>
      <w:r w:rsidR="00241CA7">
        <w:rPr>
          <w:rStyle w:val="MessageHeaderLabel"/>
          <w:rFonts w:ascii="Times New Roman" w:hAnsi="Times New Roman"/>
          <w:b w:val="0"/>
          <w:sz w:val="24"/>
        </w:rPr>
        <w:t>507,678</w:t>
      </w:r>
      <w:r w:rsidR="00241CA7">
        <w:rPr>
          <w:rStyle w:val="MessageHeaderLabel"/>
          <w:rFonts w:ascii="Times New Roman" w:hAnsi="Times New Roman"/>
          <w:b w:val="0"/>
          <w:sz w:val="24"/>
        </w:rPr>
        <w:tab/>
        <w:t xml:space="preserve">    763,812</w:t>
      </w:r>
    </w:p>
    <w:p w:rsidR="00241CA7" w:rsidRDefault="00241CA7" w:rsidP="00040BED">
      <w:pPr>
        <w:ind w:left="720"/>
        <w:rPr>
          <w:rStyle w:val="MessageHeaderLabel"/>
          <w:rFonts w:ascii="Times New Roman" w:hAnsi="Times New Roman"/>
          <w:b w:val="0"/>
          <w:sz w:val="24"/>
        </w:rPr>
      </w:pPr>
      <w:r>
        <w:rPr>
          <w:rStyle w:val="MessageHeaderLabel"/>
          <w:rFonts w:ascii="Times New Roman" w:hAnsi="Times New Roman"/>
          <w:b w:val="0"/>
          <w:sz w:val="24"/>
        </w:rPr>
        <w:t>Stanford Road-SS Ext.</w:t>
      </w:r>
      <w:r>
        <w:rPr>
          <w:rStyle w:val="MessageHeaderLabel"/>
          <w:rFonts w:ascii="Times New Roman" w:hAnsi="Times New Roman"/>
          <w:b w:val="0"/>
          <w:sz w:val="24"/>
        </w:rPr>
        <w:tab/>
      </w:r>
      <w:r>
        <w:rPr>
          <w:rStyle w:val="MessageHeaderLabel"/>
          <w:rFonts w:ascii="Times New Roman" w:hAnsi="Times New Roman"/>
          <w:b w:val="0"/>
          <w:sz w:val="24"/>
        </w:rPr>
        <w:tab/>
        <w:t xml:space="preserve">      40,000</w:t>
      </w:r>
      <w:r>
        <w:rPr>
          <w:rStyle w:val="MessageHeaderLabel"/>
          <w:rFonts w:ascii="Times New Roman" w:hAnsi="Times New Roman"/>
          <w:b w:val="0"/>
          <w:sz w:val="24"/>
        </w:rPr>
        <w:tab/>
        <w:t xml:space="preserve">    100,000</w:t>
      </w:r>
    </w:p>
    <w:p w:rsidR="00040BED" w:rsidRDefault="00241CA7" w:rsidP="00040BED">
      <w:pPr>
        <w:ind w:left="720"/>
        <w:rPr>
          <w:spacing w:val="-4"/>
        </w:rPr>
      </w:pPr>
      <w:r>
        <w:rPr>
          <w:rStyle w:val="MessageHeaderLabel"/>
          <w:rFonts w:ascii="Times New Roman" w:hAnsi="Times New Roman"/>
          <w:b w:val="0"/>
          <w:sz w:val="24"/>
        </w:rPr>
        <w:t xml:space="preserve">W. Broad Street SS </w:t>
      </w:r>
      <w:proofErr w:type="spellStart"/>
      <w:r>
        <w:rPr>
          <w:rStyle w:val="MessageHeaderLabel"/>
          <w:rFonts w:ascii="Times New Roman" w:hAnsi="Times New Roman"/>
          <w:b w:val="0"/>
          <w:sz w:val="24"/>
        </w:rPr>
        <w:t>Improv</w:t>
      </w:r>
      <w:proofErr w:type="spellEnd"/>
      <w:r>
        <w:rPr>
          <w:rStyle w:val="MessageHeaderLabel"/>
          <w:rFonts w:ascii="Times New Roman" w:hAnsi="Times New Roman"/>
          <w:b w:val="0"/>
          <w:sz w:val="24"/>
        </w:rPr>
        <w:t>.</w:t>
      </w:r>
      <w:r>
        <w:rPr>
          <w:rStyle w:val="MessageHeaderLabel"/>
          <w:rFonts w:ascii="Times New Roman" w:hAnsi="Times New Roman"/>
          <w:b w:val="0"/>
          <w:sz w:val="24"/>
        </w:rPr>
        <w:tab/>
        <w:t xml:space="preserve">    100,000</w:t>
      </w:r>
      <w:r w:rsidR="00040BED" w:rsidRPr="00230FD2">
        <w:rPr>
          <w:spacing w:val="-4"/>
        </w:rPr>
        <w:tab/>
      </w:r>
      <w:r>
        <w:rPr>
          <w:spacing w:val="-4"/>
        </w:rPr>
        <w:t xml:space="preserve">    200,000</w:t>
      </w:r>
    </w:p>
    <w:p w:rsidR="00241CA7" w:rsidRPr="00230FD2" w:rsidRDefault="00241CA7" w:rsidP="00040BED">
      <w:pPr>
        <w:ind w:left="720"/>
        <w:rPr>
          <w:spacing w:val="-4"/>
        </w:rPr>
      </w:pPr>
      <w:r>
        <w:rPr>
          <w:spacing w:val="-4"/>
        </w:rPr>
        <w:t>Equipment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    426,714</w:t>
      </w:r>
      <w:r>
        <w:rPr>
          <w:spacing w:val="-4"/>
        </w:rPr>
        <w:tab/>
        <w:t xml:space="preserve">    557,525</w:t>
      </w:r>
    </w:p>
    <w:p w:rsidR="008C72B5" w:rsidRDefault="008C72B5" w:rsidP="008C72B5"/>
    <w:p w:rsidR="008C72B5" w:rsidRPr="00C035E6" w:rsidRDefault="008C72B5" w:rsidP="008C72B5">
      <w:pPr>
        <w:ind w:firstLine="720"/>
      </w:pPr>
      <w:proofErr w:type="gramStart"/>
      <w:r w:rsidRPr="00C035E6">
        <w:t>SECTIO</w:t>
      </w:r>
      <w:r w:rsidR="008B14F2">
        <w:t>N 3.</w:t>
      </w:r>
      <w:proofErr w:type="gramEnd"/>
      <w:r w:rsidR="008B14F2">
        <w:t xml:space="preserve">  That the following source</w:t>
      </w:r>
      <w:r w:rsidRPr="00C035E6">
        <w:t xml:space="preserve"> of revenue be changed:</w:t>
      </w:r>
    </w:p>
    <w:p w:rsidR="00F67E61" w:rsidRDefault="00F67E61" w:rsidP="00F67E61">
      <w:pPr>
        <w:rPr>
          <w:bCs/>
          <w:spacing w:val="-4"/>
          <w:sz w:val="22"/>
          <w:szCs w:val="22"/>
        </w:rPr>
      </w:pPr>
    </w:p>
    <w:p w:rsidR="00F67E61" w:rsidRPr="00DD7D71" w:rsidRDefault="00F67E61" w:rsidP="00F67E61">
      <w:pPr>
        <w:ind w:firstLine="720"/>
        <w:rPr>
          <w:b/>
          <w:bCs/>
          <w:spacing w:val="-4"/>
          <w:u w:val="single"/>
        </w:rPr>
      </w:pPr>
      <w:r w:rsidRPr="00DD7D71">
        <w:rPr>
          <w:b/>
          <w:bCs/>
          <w:spacing w:val="-4"/>
          <w:u w:val="single"/>
        </w:rPr>
        <w:t xml:space="preserve">Account Title 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  <w:u w:val="single"/>
        </w:rPr>
        <w:t>From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  <w:u w:val="single"/>
        </w:rPr>
        <w:t>To</w:t>
      </w:r>
      <w:r w:rsidRPr="00DD7D71">
        <w:rPr>
          <w:b/>
          <w:bCs/>
          <w:spacing w:val="-4"/>
        </w:rPr>
        <w:tab/>
      </w:r>
      <w:r w:rsidRPr="00DD7D71">
        <w:rPr>
          <w:b/>
          <w:bCs/>
          <w:spacing w:val="-4"/>
        </w:rPr>
        <w:tab/>
      </w:r>
    </w:p>
    <w:p w:rsidR="00F67E61" w:rsidRPr="00230FD2" w:rsidRDefault="00F67E61" w:rsidP="00F67E61">
      <w:pPr>
        <w:ind w:firstLine="720"/>
        <w:rPr>
          <w:spacing w:val="-4"/>
        </w:rPr>
      </w:pPr>
    </w:p>
    <w:p w:rsidR="00556980" w:rsidRDefault="00556980" w:rsidP="00F67E61">
      <w:pPr>
        <w:ind w:firstLine="720"/>
        <w:rPr>
          <w:spacing w:val="-4"/>
        </w:rPr>
      </w:pPr>
      <w:r>
        <w:rPr>
          <w:spacing w:val="-4"/>
        </w:rPr>
        <w:t>Cash Balance-Carryover</w:t>
      </w:r>
      <w:r w:rsidR="00F67E61" w:rsidRPr="00230FD2">
        <w:rPr>
          <w:spacing w:val="-4"/>
        </w:rPr>
        <w:tab/>
        <w:t>$</w:t>
      </w:r>
      <w:r>
        <w:rPr>
          <w:spacing w:val="-4"/>
        </w:rPr>
        <w:t xml:space="preserve">   </w:t>
      </w:r>
      <w:r w:rsidR="00241CA7">
        <w:rPr>
          <w:spacing w:val="-4"/>
        </w:rPr>
        <w:t>543,202</w:t>
      </w:r>
      <w:r w:rsidR="00F67E61" w:rsidRPr="00230FD2">
        <w:rPr>
          <w:spacing w:val="-4"/>
        </w:rPr>
        <w:tab/>
        <w:t>$</w:t>
      </w:r>
      <w:r w:rsidR="004474D8">
        <w:rPr>
          <w:spacing w:val="-4"/>
        </w:rPr>
        <w:t>1,0</w:t>
      </w:r>
      <w:r w:rsidR="00241CA7">
        <w:rPr>
          <w:spacing w:val="-4"/>
        </w:rPr>
        <w:t>84</w:t>
      </w:r>
      <w:r w:rsidR="004474D8">
        <w:rPr>
          <w:spacing w:val="-4"/>
        </w:rPr>
        <w:t>,7</w:t>
      </w:r>
      <w:r w:rsidR="00241CA7">
        <w:rPr>
          <w:spacing w:val="-4"/>
        </w:rPr>
        <w:t>45</w:t>
      </w:r>
    </w:p>
    <w:p w:rsidR="00AA2C4F" w:rsidRPr="00230FD2" w:rsidRDefault="00556980" w:rsidP="00F67E61">
      <w:pPr>
        <w:ind w:firstLine="720"/>
      </w:pPr>
      <w:r>
        <w:rPr>
          <w:spacing w:val="-4"/>
        </w:rPr>
        <w:t>State Allocation</w:t>
      </w:r>
      <w:r>
        <w:rPr>
          <w:spacing w:val="-4"/>
        </w:rPr>
        <w:tab/>
      </w:r>
      <w:r w:rsidR="00AA2C4F">
        <w:rPr>
          <w:spacing w:val="-4"/>
        </w:rPr>
        <w:tab/>
        <w:t>$</w:t>
      </w:r>
      <w:r w:rsidR="004474D8">
        <w:rPr>
          <w:spacing w:val="-4"/>
        </w:rPr>
        <w:t>2,</w:t>
      </w:r>
      <w:r w:rsidR="00241CA7">
        <w:rPr>
          <w:spacing w:val="-4"/>
        </w:rPr>
        <w:t>121,822</w:t>
      </w:r>
      <w:r>
        <w:rPr>
          <w:spacing w:val="-4"/>
        </w:rPr>
        <w:tab/>
      </w:r>
      <w:r w:rsidR="00AA2C4F">
        <w:rPr>
          <w:spacing w:val="-4"/>
        </w:rPr>
        <w:t>$</w:t>
      </w:r>
      <w:r>
        <w:rPr>
          <w:spacing w:val="-4"/>
        </w:rPr>
        <w:t>2,</w:t>
      </w:r>
      <w:r w:rsidR="004474D8">
        <w:rPr>
          <w:spacing w:val="-4"/>
        </w:rPr>
        <w:t>1</w:t>
      </w:r>
      <w:r w:rsidR="00241CA7">
        <w:rPr>
          <w:spacing w:val="-4"/>
        </w:rPr>
        <w:t>72,224</w:t>
      </w:r>
    </w:p>
    <w:p w:rsidR="008C72B5" w:rsidRDefault="008C72B5"/>
    <w:p w:rsidR="008C72B5" w:rsidRDefault="00FF6972" w:rsidP="00FF6972">
      <w:pPr>
        <w:ind w:firstLine="720"/>
      </w:pPr>
      <w:proofErr w:type="gramStart"/>
      <w:r w:rsidRPr="00FF6972">
        <w:t>SECTION 4.</w:t>
      </w:r>
      <w:proofErr w:type="gramEnd"/>
      <w:r w:rsidRPr="00FF6972">
        <w:t xml:space="preserve">  All Ordinances and parts of Ordinances inconsistent herewith </w:t>
      </w:r>
      <w:proofErr w:type="gramStart"/>
      <w:r w:rsidRPr="00FF6972">
        <w:t>be</w:t>
      </w:r>
      <w:proofErr w:type="gramEnd"/>
      <w:r w:rsidRPr="00FF6972">
        <w:t>, and the same are hereby repealed.</w:t>
      </w:r>
    </w:p>
    <w:p w:rsidR="0075479B" w:rsidRDefault="0075479B" w:rsidP="0075479B"/>
    <w:p w:rsidR="007758FB" w:rsidRDefault="007758FB" w:rsidP="007758FB">
      <w:r>
        <w:tab/>
      </w:r>
      <w:r>
        <w:tab/>
      </w:r>
      <w:r>
        <w:tab/>
      </w:r>
      <w:r>
        <w:tab/>
      </w:r>
      <w:r w:rsidRPr="007758FB">
        <w:t xml:space="preserve">Sponsored by: </w:t>
      </w:r>
      <w:r w:rsidRPr="007758FB">
        <w:tab/>
      </w:r>
      <w:r w:rsidR="00241CA7">
        <w:t>_______________________</w:t>
      </w:r>
    </w:p>
    <w:p w:rsidR="00241CA7" w:rsidRPr="007758FB" w:rsidRDefault="00241CA7" w:rsidP="007758FB"/>
    <w:p w:rsidR="007758FB" w:rsidRPr="007758FB" w:rsidRDefault="007758FB" w:rsidP="007758FB"/>
    <w:p w:rsidR="007758FB" w:rsidRPr="007758FB" w:rsidRDefault="007758FB" w:rsidP="007758FB">
      <w:r w:rsidRPr="007758FB">
        <w:tab/>
      </w:r>
      <w:r w:rsidRPr="007758FB">
        <w:tab/>
      </w:r>
      <w:r w:rsidRPr="007758FB">
        <w:tab/>
      </w:r>
      <w:r>
        <w:tab/>
      </w:r>
      <w:r>
        <w:tab/>
      </w:r>
      <w:r>
        <w:tab/>
      </w:r>
      <w:r>
        <w:tab/>
      </w:r>
      <w:r w:rsidR="00241CA7">
        <w:t>_______________________</w:t>
      </w:r>
    </w:p>
    <w:p w:rsidR="00854FE6" w:rsidRDefault="00854FE6" w:rsidP="00854FE6"/>
    <w:p w:rsidR="008E56FD" w:rsidRPr="008E56FD" w:rsidRDefault="008E56FD" w:rsidP="008E56FD">
      <w:pPr>
        <w:widowControl w:val="0"/>
        <w:autoSpaceDE w:val="0"/>
        <w:autoSpaceDN w:val="0"/>
        <w:adjustRightInd w:val="0"/>
      </w:pPr>
      <w:r>
        <w:tab/>
      </w:r>
      <w:proofErr w:type="gramStart"/>
      <w:r w:rsidRPr="008E56FD">
        <w:t xml:space="preserve">PASSED finally in Council on this </w:t>
      </w:r>
      <w:r w:rsidR="00241CA7">
        <w:t xml:space="preserve">           </w:t>
      </w:r>
      <w:r w:rsidRPr="008E56FD">
        <w:t xml:space="preserve"> day of</w:t>
      </w:r>
      <w:r w:rsidR="00241CA7">
        <w:t xml:space="preserve">                    , 2019</w:t>
      </w:r>
      <w:r w:rsidRPr="008E56FD">
        <w:t>.</w:t>
      </w:r>
      <w:proofErr w:type="gramEnd"/>
    </w:p>
    <w:p w:rsidR="008E56FD" w:rsidRDefault="008E56FD" w:rsidP="008E56FD">
      <w:pPr>
        <w:widowControl w:val="0"/>
        <w:tabs>
          <w:tab w:val="left" w:pos="1008"/>
        </w:tabs>
        <w:autoSpaceDE w:val="0"/>
        <w:autoSpaceDN w:val="0"/>
        <w:adjustRightInd w:val="0"/>
      </w:pPr>
    </w:p>
    <w:p w:rsidR="00241CA7" w:rsidRPr="008E56FD" w:rsidRDefault="00241CA7" w:rsidP="008E56FD">
      <w:pPr>
        <w:widowControl w:val="0"/>
        <w:tabs>
          <w:tab w:val="left" w:pos="1008"/>
        </w:tabs>
        <w:autoSpaceDE w:val="0"/>
        <w:autoSpaceDN w:val="0"/>
        <w:adjustRightInd w:val="0"/>
      </w:pPr>
    </w:p>
    <w:p w:rsidR="008E56FD" w:rsidRPr="008E56FD" w:rsidRDefault="008E56FD" w:rsidP="008E56FD">
      <w:pPr>
        <w:widowControl w:val="0"/>
        <w:tabs>
          <w:tab w:val="left" w:pos="1008"/>
        </w:tabs>
        <w:autoSpaceDE w:val="0"/>
        <w:autoSpaceDN w:val="0"/>
        <w:adjustRightInd w:val="0"/>
      </w:pPr>
      <w:r w:rsidRPr="008E56FD">
        <w:tab/>
      </w:r>
      <w:r w:rsidR="00241CA7">
        <w:tab/>
      </w:r>
      <w:r w:rsidR="00241CA7">
        <w:tab/>
        <w:t xml:space="preserve">                   </w:t>
      </w:r>
      <w:r w:rsidR="00241CA7">
        <w:tab/>
        <w:t xml:space="preserve">       </w:t>
      </w:r>
      <w:r w:rsidR="00241CA7">
        <w:tab/>
      </w:r>
      <w:r w:rsidR="00241CA7">
        <w:tab/>
        <w:t>______________________</w:t>
      </w:r>
      <w:r w:rsidRPr="008E56FD">
        <w:t xml:space="preserve">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tab/>
        <w:t xml:space="preserve">     </w:t>
      </w:r>
      <w:r w:rsidRPr="008E56FD">
        <w:t xml:space="preserve">President of Council  </w:t>
      </w:r>
    </w:p>
    <w:p w:rsidR="003A65E2" w:rsidRDefault="003A65E2" w:rsidP="00854FE6">
      <w:pPr>
        <w:widowControl w:val="0"/>
        <w:tabs>
          <w:tab w:val="left" w:pos="1008"/>
        </w:tabs>
        <w:autoSpaceDE w:val="0"/>
        <w:autoSpaceDN w:val="0"/>
        <w:adjustRightInd w:val="0"/>
      </w:pPr>
    </w:p>
    <w:p w:rsidR="00556980" w:rsidRDefault="00556980" w:rsidP="003A65E2">
      <w:pPr>
        <w:widowControl w:val="0"/>
        <w:tabs>
          <w:tab w:val="left" w:pos="1008"/>
        </w:tabs>
        <w:autoSpaceDE w:val="0"/>
        <w:autoSpaceDN w:val="0"/>
        <w:adjustRightInd w:val="0"/>
        <w:jc w:val="right"/>
      </w:pPr>
    </w:p>
    <w:p w:rsidR="007758FB" w:rsidRDefault="007758FB" w:rsidP="003A65E2">
      <w:pPr>
        <w:widowControl w:val="0"/>
        <w:tabs>
          <w:tab w:val="left" w:pos="1008"/>
        </w:tabs>
        <w:autoSpaceDE w:val="0"/>
        <w:autoSpaceDN w:val="0"/>
        <w:adjustRightInd w:val="0"/>
        <w:jc w:val="right"/>
      </w:pPr>
    </w:p>
    <w:p w:rsidR="00556980" w:rsidRDefault="00556980" w:rsidP="003A65E2">
      <w:pPr>
        <w:widowControl w:val="0"/>
        <w:tabs>
          <w:tab w:val="left" w:pos="1008"/>
        </w:tabs>
        <w:autoSpaceDE w:val="0"/>
        <w:autoSpaceDN w:val="0"/>
        <w:adjustRightInd w:val="0"/>
        <w:jc w:val="right"/>
      </w:pPr>
    </w:p>
    <w:p w:rsidR="00452DA1" w:rsidRDefault="00452DA1" w:rsidP="003A65E2">
      <w:pPr>
        <w:widowControl w:val="0"/>
        <w:tabs>
          <w:tab w:val="left" w:pos="1008"/>
        </w:tabs>
        <w:autoSpaceDE w:val="0"/>
        <w:autoSpaceDN w:val="0"/>
        <w:adjustRightInd w:val="0"/>
        <w:jc w:val="right"/>
      </w:pPr>
      <w:r>
        <w:t>B/</w:t>
      </w:r>
      <w:r w:rsidR="00DD7D71">
        <w:t xml:space="preserve">    </w:t>
      </w:r>
      <w:r>
        <w:t>/</w:t>
      </w:r>
      <w:r w:rsidR="00DD7D71">
        <w:t xml:space="preserve">  </w:t>
      </w:r>
    </w:p>
    <w:p w:rsidR="00452DA1" w:rsidRDefault="00452DA1" w:rsidP="003A65E2">
      <w:pPr>
        <w:widowControl w:val="0"/>
        <w:tabs>
          <w:tab w:val="left" w:pos="1008"/>
        </w:tabs>
        <w:autoSpaceDE w:val="0"/>
        <w:autoSpaceDN w:val="0"/>
        <w:adjustRightInd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ORD</w:t>
      </w:r>
      <w:r w:rsidR="00132935">
        <w:t xml:space="preserve"> </w:t>
      </w:r>
    </w:p>
    <w:p w:rsidR="00452DA1" w:rsidRDefault="00452DA1" w:rsidP="00854FE6">
      <w:pPr>
        <w:widowControl w:val="0"/>
        <w:tabs>
          <w:tab w:val="left" w:pos="1008"/>
        </w:tabs>
        <w:autoSpaceDE w:val="0"/>
        <w:autoSpaceDN w:val="0"/>
        <w:adjustRightInd w:val="0"/>
      </w:pPr>
    </w:p>
    <w:p w:rsidR="00452DA1" w:rsidRPr="000D184F" w:rsidRDefault="00452DA1" w:rsidP="00854FE6">
      <w:pPr>
        <w:widowControl w:val="0"/>
        <w:tabs>
          <w:tab w:val="left" w:pos="1008"/>
        </w:tabs>
        <w:autoSpaceDE w:val="0"/>
        <w:autoSpaceDN w:val="0"/>
        <w:adjustRightInd w:val="0"/>
      </w:pP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>ATTEST:</w:t>
      </w:r>
    </w:p>
    <w:p w:rsidR="008E56FD" w:rsidRPr="008E56FD" w:rsidRDefault="008E56FD" w:rsidP="008E56FD">
      <w:pPr>
        <w:rPr>
          <w:spacing w:val="-3"/>
        </w:rPr>
      </w:pPr>
    </w:p>
    <w:p w:rsidR="008E56FD" w:rsidRPr="008E56FD" w:rsidRDefault="00241CA7" w:rsidP="008E56FD">
      <w:pPr>
        <w:rPr>
          <w:spacing w:val="-3"/>
        </w:rPr>
      </w:pPr>
      <w:r>
        <w:rPr>
          <w:spacing w:val="-3"/>
        </w:rPr>
        <w:t>_____________________</w:t>
      </w: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 xml:space="preserve">     City Clerk</w:t>
      </w:r>
    </w:p>
    <w:p w:rsidR="008E56FD" w:rsidRPr="008E56FD" w:rsidRDefault="008E56FD" w:rsidP="008E56FD">
      <w:pPr>
        <w:rPr>
          <w:spacing w:val="-3"/>
        </w:rPr>
      </w:pP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ab/>
      </w: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ab/>
        <w:t>This Ordinance approved this</w:t>
      </w:r>
      <w:r w:rsidRPr="008E56FD">
        <w:rPr>
          <w:spacing w:val="-3"/>
          <w:vertAlign w:val="superscript"/>
        </w:rPr>
        <w:t xml:space="preserve"> </w:t>
      </w:r>
      <w:r w:rsidR="00241CA7">
        <w:rPr>
          <w:spacing w:val="-3"/>
        </w:rPr>
        <w:t xml:space="preserve">         </w:t>
      </w:r>
      <w:r w:rsidRPr="008E56FD">
        <w:rPr>
          <w:spacing w:val="-3"/>
        </w:rPr>
        <w:t xml:space="preserve"> day of</w:t>
      </w:r>
      <w:r w:rsidR="00241CA7">
        <w:rPr>
          <w:spacing w:val="-3"/>
        </w:rPr>
        <w:t xml:space="preserve">                          </w:t>
      </w:r>
      <w:r w:rsidRPr="008E56FD">
        <w:rPr>
          <w:spacing w:val="-3"/>
        </w:rPr>
        <w:t>, 201</w:t>
      </w:r>
      <w:r w:rsidR="00241CA7">
        <w:rPr>
          <w:spacing w:val="-3"/>
        </w:rPr>
        <w:t>9</w:t>
      </w:r>
      <w:r w:rsidRPr="008E56FD">
        <w:rPr>
          <w:spacing w:val="-3"/>
        </w:rPr>
        <w:t>.</w:t>
      </w:r>
    </w:p>
    <w:p w:rsidR="008E56FD" w:rsidRPr="008E56FD" w:rsidRDefault="008E56FD" w:rsidP="008E56FD">
      <w:pPr>
        <w:rPr>
          <w:spacing w:val="-3"/>
        </w:rPr>
      </w:pPr>
    </w:p>
    <w:p w:rsidR="008E56FD" w:rsidRPr="008E56FD" w:rsidRDefault="008E56FD" w:rsidP="008E56FD">
      <w:pPr>
        <w:rPr>
          <w:spacing w:val="-3"/>
        </w:rPr>
      </w:pP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 xml:space="preserve">             </w:t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Pr="008E56FD">
        <w:rPr>
          <w:spacing w:val="-3"/>
        </w:rPr>
        <w:tab/>
        <w:t xml:space="preserve">                 </w:t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="00241CA7">
        <w:rPr>
          <w:spacing w:val="-3"/>
        </w:rPr>
        <w:t>________________________</w:t>
      </w:r>
    </w:p>
    <w:p w:rsidR="008E56FD" w:rsidRPr="008E56FD" w:rsidRDefault="008E56FD" w:rsidP="008E56FD">
      <w:pPr>
        <w:rPr>
          <w:spacing w:val="-3"/>
        </w:rPr>
      </w:pPr>
      <w:r w:rsidRPr="008E56FD">
        <w:rPr>
          <w:spacing w:val="-3"/>
        </w:rPr>
        <w:t xml:space="preserve">       </w:t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Pr="008E56FD">
        <w:rPr>
          <w:spacing w:val="-3"/>
        </w:rPr>
        <w:tab/>
      </w:r>
      <w:r w:rsidRPr="008E56FD">
        <w:rPr>
          <w:spacing w:val="-3"/>
        </w:rPr>
        <w:tab/>
        <w:t xml:space="preserve">                 Mayor</w:t>
      </w:r>
    </w:p>
    <w:p w:rsidR="0075479B" w:rsidRDefault="0075479B" w:rsidP="00F677BC"/>
    <w:sectPr w:rsidR="0075479B" w:rsidSect="00C54DEA">
      <w:footerReference w:type="default" r:id="rId7"/>
      <w:pgSz w:w="12240" w:h="15840" w:code="1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A8" w:rsidRDefault="002747A8" w:rsidP="003A65E2">
      <w:r>
        <w:separator/>
      </w:r>
    </w:p>
  </w:endnote>
  <w:endnote w:type="continuationSeparator" w:id="0">
    <w:p w:rsidR="002747A8" w:rsidRDefault="002747A8" w:rsidP="003A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523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5E2" w:rsidRDefault="003A65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3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65E2" w:rsidRDefault="003A6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A8" w:rsidRDefault="002747A8" w:rsidP="003A65E2">
      <w:r>
        <w:separator/>
      </w:r>
    </w:p>
  </w:footnote>
  <w:footnote w:type="continuationSeparator" w:id="0">
    <w:p w:rsidR="002747A8" w:rsidRDefault="002747A8" w:rsidP="003A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40BED"/>
    <w:rsid w:val="00132935"/>
    <w:rsid w:val="00186FF9"/>
    <w:rsid w:val="00230FD2"/>
    <w:rsid w:val="00241CA7"/>
    <w:rsid w:val="00267561"/>
    <w:rsid w:val="002747A8"/>
    <w:rsid w:val="002C1057"/>
    <w:rsid w:val="002D19AD"/>
    <w:rsid w:val="003A65E2"/>
    <w:rsid w:val="003B1BFE"/>
    <w:rsid w:val="003B1E65"/>
    <w:rsid w:val="004361A8"/>
    <w:rsid w:val="004474D8"/>
    <w:rsid w:val="00452DA1"/>
    <w:rsid w:val="004823BB"/>
    <w:rsid w:val="004873CF"/>
    <w:rsid w:val="004B1551"/>
    <w:rsid w:val="004E5068"/>
    <w:rsid w:val="004E517F"/>
    <w:rsid w:val="00556980"/>
    <w:rsid w:val="005B1015"/>
    <w:rsid w:val="006A6E65"/>
    <w:rsid w:val="006C6D50"/>
    <w:rsid w:val="00723EE1"/>
    <w:rsid w:val="0075479B"/>
    <w:rsid w:val="007758FB"/>
    <w:rsid w:val="00785BD1"/>
    <w:rsid w:val="00854FE6"/>
    <w:rsid w:val="008B14F2"/>
    <w:rsid w:val="008C72B5"/>
    <w:rsid w:val="008E56FD"/>
    <w:rsid w:val="00A00E77"/>
    <w:rsid w:val="00A71B3A"/>
    <w:rsid w:val="00AA2C4F"/>
    <w:rsid w:val="00B043E5"/>
    <w:rsid w:val="00B13663"/>
    <w:rsid w:val="00B2545F"/>
    <w:rsid w:val="00C07325"/>
    <w:rsid w:val="00C35CF9"/>
    <w:rsid w:val="00C44806"/>
    <w:rsid w:val="00C54DEA"/>
    <w:rsid w:val="00C8430C"/>
    <w:rsid w:val="00D86973"/>
    <w:rsid w:val="00DA1D37"/>
    <w:rsid w:val="00DD2107"/>
    <w:rsid w:val="00DD7D71"/>
    <w:rsid w:val="00E13F29"/>
    <w:rsid w:val="00E25F97"/>
    <w:rsid w:val="00E638A3"/>
    <w:rsid w:val="00EF0FE6"/>
    <w:rsid w:val="00EF2DF6"/>
    <w:rsid w:val="00F5275F"/>
    <w:rsid w:val="00F677BC"/>
    <w:rsid w:val="00F67E61"/>
    <w:rsid w:val="00FA4463"/>
    <w:rsid w:val="00FC0E31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HeaderLabel">
    <w:name w:val="Message Header Label"/>
    <w:rsid w:val="004474D8"/>
    <w:rPr>
      <w:rFonts w:ascii="Arial" w:hAnsi="Arial"/>
      <w:b/>
      <w:spacing w:val="-4"/>
      <w:sz w:val="18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HeaderLabel">
    <w:name w:val="Message Header Label"/>
    <w:rsid w:val="004474D8"/>
    <w:rPr>
      <w:rFonts w:ascii="Arial" w:hAnsi="Arial"/>
      <w:b/>
      <w:spacing w:val="-4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Vidoni, Robert</cp:lastModifiedBy>
  <cp:revision>3</cp:revision>
  <cp:lastPrinted>2017-02-14T19:58:00Z</cp:lastPrinted>
  <dcterms:created xsi:type="dcterms:W3CDTF">2019-04-10T20:02:00Z</dcterms:created>
  <dcterms:modified xsi:type="dcterms:W3CDTF">2019-04-18T15:33:00Z</dcterms:modified>
</cp:coreProperties>
</file>