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9C9" w:rsidRDefault="00A069C9" w:rsidP="00A069C9">
      <w:pPr>
        <w:pStyle w:val="EndnoteText"/>
        <w:tabs>
          <w:tab w:val="center" w:pos="4680"/>
        </w:tabs>
        <w:suppressAutoHyphens/>
        <w:rPr>
          <w:rFonts w:ascii="Times New Roman" w:hAnsi="Times New Roman"/>
          <w:color w:val="000000" w:themeColor="text1"/>
          <w:szCs w:val="24"/>
        </w:rPr>
      </w:pPr>
    </w:p>
    <w:p w:rsidR="00A069C9" w:rsidRPr="002B2458" w:rsidRDefault="002B2458" w:rsidP="00C76009">
      <w:pPr>
        <w:tabs>
          <w:tab w:val="center" w:pos="4680"/>
        </w:tabs>
        <w:suppressAutoHyphens/>
        <w:jc w:val="center"/>
        <w:rPr>
          <w:color w:val="000000" w:themeColor="text1"/>
        </w:rPr>
      </w:pPr>
      <w:proofErr w:type="gramStart"/>
      <w:r w:rsidRPr="002B2458">
        <w:rPr>
          <w:color w:val="000000" w:themeColor="text1"/>
        </w:rPr>
        <w:t>RESOLUTION</w:t>
      </w:r>
      <w:r w:rsidR="00A069C9" w:rsidRPr="002B2458">
        <w:rPr>
          <w:color w:val="000000" w:themeColor="text1"/>
        </w:rPr>
        <w:t xml:space="preserve"> NO.</w:t>
      </w:r>
      <w:proofErr w:type="gramEnd"/>
      <w:r w:rsidR="00A069C9" w:rsidRPr="002B2458">
        <w:rPr>
          <w:color w:val="000000" w:themeColor="text1"/>
        </w:rPr>
        <w:t xml:space="preserve"> _________</w:t>
      </w:r>
    </w:p>
    <w:p w:rsidR="00A069C9" w:rsidRPr="002B2458" w:rsidRDefault="00A069C9" w:rsidP="00A069C9">
      <w:pPr>
        <w:tabs>
          <w:tab w:val="left" w:pos="-720"/>
        </w:tabs>
        <w:suppressAutoHyphens/>
        <w:rPr>
          <w:color w:val="000000" w:themeColor="text1"/>
        </w:rPr>
      </w:pPr>
    </w:p>
    <w:p w:rsidR="00A069C9" w:rsidRPr="002B2458" w:rsidRDefault="00A069C9" w:rsidP="007778F3">
      <w:pPr>
        <w:tabs>
          <w:tab w:val="left" w:pos="-720"/>
        </w:tabs>
        <w:suppressAutoHyphens/>
        <w:jc w:val="both"/>
        <w:rPr>
          <w:color w:val="000000" w:themeColor="text1"/>
        </w:rPr>
      </w:pPr>
    </w:p>
    <w:p w:rsidR="00A069C9" w:rsidRPr="002B2458" w:rsidRDefault="002B2458" w:rsidP="007778F3">
      <w:pPr>
        <w:jc w:val="both"/>
        <w:rPr>
          <w:bCs/>
          <w:color w:val="000000" w:themeColor="text1"/>
        </w:rPr>
      </w:pPr>
      <w:r w:rsidRPr="002B2458">
        <w:rPr>
          <w:color w:val="000000" w:themeColor="text1"/>
        </w:rPr>
        <w:t>A Resolution approving</w:t>
      </w:r>
      <w:r w:rsidR="007778F3">
        <w:rPr>
          <w:color w:val="000000" w:themeColor="text1"/>
        </w:rPr>
        <w:t xml:space="preserve"> amendments to the</w:t>
      </w:r>
      <w:r w:rsidRPr="002B2458">
        <w:rPr>
          <w:color w:val="000000" w:themeColor="text1"/>
        </w:rPr>
        <w:t xml:space="preserve"> Rules and Regulations for the Civil Service of the City of Bethlehem.</w:t>
      </w:r>
    </w:p>
    <w:p w:rsidR="00A069C9" w:rsidRPr="002B2458" w:rsidRDefault="00A069C9" w:rsidP="00A069C9">
      <w:pPr>
        <w:tabs>
          <w:tab w:val="left" w:pos="-720"/>
        </w:tabs>
        <w:suppressAutoHyphens/>
        <w:rPr>
          <w:color w:val="000000" w:themeColor="text1"/>
        </w:rPr>
      </w:pPr>
    </w:p>
    <w:p w:rsidR="00D47A0E" w:rsidRDefault="00A069C9" w:rsidP="00153B18">
      <w:pPr>
        <w:tabs>
          <w:tab w:val="left" w:pos="-720"/>
        </w:tabs>
        <w:suppressAutoHyphens/>
        <w:jc w:val="both"/>
        <w:rPr>
          <w:color w:val="000000" w:themeColor="text1"/>
        </w:rPr>
      </w:pPr>
      <w:r w:rsidRPr="002B2458">
        <w:rPr>
          <w:color w:val="000000" w:themeColor="text1"/>
        </w:rPr>
        <w:tab/>
      </w:r>
      <w:r w:rsidR="002523EC" w:rsidRPr="002B2458">
        <w:rPr>
          <w:color w:val="000000" w:themeColor="text1"/>
        </w:rPr>
        <w:t>WHEREAS, at a duly authorized meeting of the Civil Service Board</w:t>
      </w:r>
      <w:r w:rsidR="00EA5D2E">
        <w:rPr>
          <w:color w:val="000000" w:themeColor="text1"/>
        </w:rPr>
        <w:t xml:space="preserve"> of the City of Bethlehem</w:t>
      </w:r>
      <w:r w:rsidR="003A1B90" w:rsidRPr="002B2458">
        <w:rPr>
          <w:color w:val="000000" w:themeColor="text1"/>
        </w:rPr>
        <w:t xml:space="preserve"> </w:t>
      </w:r>
      <w:r w:rsidR="002523EC" w:rsidRPr="002B2458">
        <w:rPr>
          <w:color w:val="000000" w:themeColor="text1"/>
        </w:rPr>
        <w:t xml:space="preserve">on </w:t>
      </w:r>
      <w:r w:rsidR="007778F3">
        <w:rPr>
          <w:color w:val="000000" w:themeColor="text1"/>
        </w:rPr>
        <w:t>May 22, 2019</w:t>
      </w:r>
      <w:r w:rsidR="00D47A0E" w:rsidRPr="002B2458">
        <w:rPr>
          <w:color w:val="000000" w:themeColor="text1"/>
        </w:rPr>
        <w:t xml:space="preserve">, the </w:t>
      </w:r>
      <w:r w:rsidR="003266C3" w:rsidRPr="002B2458">
        <w:rPr>
          <w:color w:val="000000" w:themeColor="text1"/>
        </w:rPr>
        <w:t xml:space="preserve">Civil Service </w:t>
      </w:r>
      <w:r w:rsidR="007778F3">
        <w:rPr>
          <w:color w:val="000000" w:themeColor="text1"/>
        </w:rPr>
        <w:t>Board adopted an amendment to the</w:t>
      </w:r>
      <w:r w:rsidR="00D47A0E" w:rsidRPr="002B2458">
        <w:rPr>
          <w:color w:val="000000" w:themeColor="text1"/>
        </w:rPr>
        <w:t xml:space="preserve"> rules and regulations</w:t>
      </w:r>
      <w:r w:rsidR="007778F3">
        <w:rPr>
          <w:color w:val="000000" w:themeColor="text1"/>
        </w:rPr>
        <w:t xml:space="preserve"> of the Civil Service Board titled “An Amendment to Appendix ‘A’ of the Civil Service Board of the City of Bethlehem General Rules and Regulations” relating to the Fire Department, which is</w:t>
      </w:r>
      <w:r w:rsidR="00D47A0E" w:rsidRPr="002B2458">
        <w:rPr>
          <w:color w:val="000000" w:themeColor="text1"/>
        </w:rPr>
        <w:t xml:space="preserve"> attached</w:t>
      </w:r>
      <w:r w:rsidR="007778F3">
        <w:rPr>
          <w:color w:val="000000" w:themeColor="text1"/>
        </w:rPr>
        <w:t xml:space="preserve"> to this Resolution as Exhibit “A”</w:t>
      </w:r>
      <w:r w:rsidR="00D47A0E" w:rsidRPr="002B2458">
        <w:rPr>
          <w:color w:val="000000" w:themeColor="text1"/>
        </w:rPr>
        <w:t>;</w:t>
      </w:r>
      <w:r w:rsidR="003266C3" w:rsidRPr="002B2458">
        <w:rPr>
          <w:color w:val="000000" w:themeColor="text1"/>
        </w:rPr>
        <w:t xml:space="preserve"> and</w:t>
      </w:r>
    </w:p>
    <w:p w:rsidR="007778F3" w:rsidRDefault="007778F3" w:rsidP="00153B18">
      <w:pPr>
        <w:tabs>
          <w:tab w:val="left" w:pos="-720"/>
        </w:tabs>
        <w:suppressAutoHyphens/>
        <w:jc w:val="both"/>
        <w:rPr>
          <w:color w:val="000000" w:themeColor="text1"/>
        </w:rPr>
      </w:pPr>
    </w:p>
    <w:p w:rsidR="007778F3" w:rsidRPr="002B2458" w:rsidRDefault="007778F3" w:rsidP="00153B18">
      <w:pPr>
        <w:tabs>
          <w:tab w:val="left" w:pos="-720"/>
        </w:tabs>
        <w:suppressAutoHyphens/>
        <w:jc w:val="both"/>
        <w:rPr>
          <w:color w:val="000000" w:themeColor="text1"/>
        </w:rPr>
      </w:pPr>
      <w:r>
        <w:rPr>
          <w:color w:val="000000" w:themeColor="text1"/>
        </w:rPr>
        <w:tab/>
        <w:t xml:space="preserve">WHEREAS, at the same aforementioned </w:t>
      </w:r>
      <w:r w:rsidRPr="002B2458">
        <w:rPr>
          <w:color w:val="000000" w:themeColor="text1"/>
        </w:rPr>
        <w:t>duly authorized meeting of the Civil Service Board</w:t>
      </w:r>
      <w:r>
        <w:rPr>
          <w:color w:val="000000" w:themeColor="text1"/>
        </w:rPr>
        <w:t xml:space="preserve"> of the City of Bethlehem</w:t>
      </w:r>
      <w:r w:rsidRPr="002B2458">
        <w:rPr>
          <w:color w:val="000000" w:themeColor="text1"/>
        </w:rPr>
        <w:t xml:space="preserve"> on </w:t>
      </w:r>
      <w:r>
        <w:rPr>
          <w:color w:val="000000" w:themeColor="text1"/>
        </w:rPr>
        <w:t>May 22, 2019</w:t>
      </w:r>
      <w:r w:rsidRPr="002B2458">
        <w:rPr>
          <w:color w:val="000000" w:themeColor="text1"/>
        </w:rPr>
        <w:t xml:space="preserve">, the Civil Service </w:t>
      </w:r>
      <w:r>
        <w:rPr>
          <w:color w:val="000000" w:themeColor="text1"/>
        </w:rPr>
        <w:t>Board adopted an amendment to the</w:t>
      </w:r>
      <w:r w:rsidRPr="002B2458">
        <w:rPr>
          <w:color w:val="000000" w:themeColor="text1"/>
        </w:rPr>
        <w:t xml:space="preserve"> rules and regulations</w:t>
      </w:r>
      <w:r>
        <w:rPr>
          <w:color w:val="000000" w:themeColor="text1"/>
        </w:rPr>
        <w:t xml:space="preserve"> of the Civil Service Board titled “An Amendment to Appendix ‘B’ of the Civil Service Board of the City of Bethlehem General Rules and Regulations” relating to the Police Department, which is</w:t>
      </w:r>
      <w:r w:rsidRPr="002B2458">
        <w:rPr>
          <w:color w:val="000000" w:themeColor="text1"/>
        </w:rPr>
        <w:t xml:space="preserve"> attached</w:t>
      </w:r>
      <w:r>
        <w:rPr>
          <w:color w:val="000000" w:themeColor="text1"/>
        </w:rPr>
        <w:t xml:space="preserve"> to this Resolution as Exhibit “B”</w:t>
      </w:r>
      <w:r w:rsidRPr="002B2458">
        <w:rPr>
          <w:color w:val="000000" w:themeColor="text1"/>
        </w:rPr>
        <w:t>; and</w:t>
      </w:r>
    </w:p>
    <w:p w:rsidR="003A1B90" w:rsidRPr="002B2458" w:rsidRDefault="003A1B90" w:rsidP="00153B18">
      <w:pPr>
        <w:tabs>
          <w:tab w:val="left" w:pos="-720"/>
        </w:tabs>
        <w:suppressAutoHyphens/>
        <w:jc w:val="both"/>
        <w:rPr>
          <w:color w:val="000000" w:themeColor="text1"/>
        </w:rPr>
      </w:pPr>
    </w:p>
    <w:p w:rsidR="003A1B90" w:rsidRPr="002B2458" w:rsidRDefault="003A1B90" w:rsidP="00153B18">
      <w:pPr>
        <w:tabs>
          <w:tab w:val="left" w:pos="-720"/>
        </w:tabs>
        <w:suppressAutoHyphens/>
        <w:jc w:val="both"/>
        <w:rPr>
          <w:color w:val="000000" w:themeColor="text1"/>
          <w:shd w:val="clear" w:color="auto" w:fill="FFFFFF"/>
        </w:rPr>
      </w:pPr>
      <w:r w:rsidRPr="002B2458">
        <w:rPr>
          <w:color w:val="000000" w:themeColor="text1"/>
        </w:rPr>
        <w:tab/>
        <w:t xml:space="preserve">WHEREAS, </w:t>
      </w:r>
      <w:r w:rsidR="003266C3" w:rsidRPr="002B2458">
        <w:rPr>
          <w:color w:val="000000" w:themeColor="text1"/>
        </w:rPr>
        <w:t>the Council of the City of Bethlehem b</w:t>
      </w:r>
      <w:r w:rsidRPr="002B2458">
        <w:rPr>
          <w:color w:val="000000" w:themeColor="text1"/>
        </w:rPr>
        <w:t xml:space="preserve">elieves </w:t>
      </w:r>
      <w:r w:rsidR="003266C3" w:rsidRPr="002B2458">
        <w:rPr>
          <w:color w:val="000000" w:themeColor="text1"/>
        </w:rPr>
        <w:t>that t</w:t>
      </w:r>
      <w:r w:rsidRPr="002B2458">
        <w:rPr>
          <w:color w:val="000000" w:themeColor="text1"/>
          <w:shd w:val="clear" w:color="auto" w:fill="FFFFFF"/>
        </w:rPr>
        <w:t>he</w:t>
      </w:r>
      <w:r w:rsidR="007778F3">
        <w:rPr>
          <w:color w:val="000000" w:themeColor="text1"/>
          <w:shd w:val="clear" w:color="auto" w:fill="FFFFFF"/>
        </w:rPr>
        <w:t xml:space="preserve"> amendments to</w:t>
      </w:r>
      <w:r w:rsidRPr="002B2458">
        <w:rPr>
          <w:color w:val="000000" w:themeColor="text1"/>
          <w:shd w:val="clear" w:color="auto" w:fill="FFFFFF"/>
        </w:rPr>
        <w:t xml:space="preserve"> </w:t>
      </w:r>
      <w:r w:rsidR="007778F3">
        <w:rPr>
          <w:color w:val="000000" w:themeColor="text1"/>
          <w:shd w:val="clear" w:color="auto" w:fill="FFFFFF"/>
        </w:rPr>
        <w:t xml:space="preserve">the </w:t>
      </w:r>
      <w:r w:rsidRPr="002B2458">
        <w:rPr>
          <w:color w:val="000000" w:themeColor="text1"/>
          <w:shd w:val="clear" w:color="auto" w:fill="FFFFFF"/>
        </w:rPr>
        <w:t xml:space="preserve">rules and regulations adopted by the </w:t>
      </w:r>
      <w:r w:rsidR="003266C3" w:rsidRPr="002B2458">
        <w:rPr>
          <w:color w:val="000000" w:themeColor="text1"/>
          <w:shd w:val="clear" w:color="auto" w:fill="FFFFFF"/>
        </w:rPr>
        <w:t xml:space="preserve">Civil Service Board and attached to this Resolution as Exhibit </w:t>
      </w:r>
      <w:r w:rsidR="007778F3">
        <w:rPr>
          <w:color w:val="000000" w:themeColor="text1"/>
          <w:shd w:val="clear" w:color="auto" w:fill="FFFFFF"/>
        </w:rPr>
        <w:t>“</w:t>
      </w:r>
      <w:r w:rsidR="003266C3" w:rsidRPr="002B2458">
        <w:rPr>
          <w:color w:val="000000" w:themeColor="text1"/>
          <w:shd w:val="clear" w:color="auto" w:fill="FFFFFF"/>
        </w:rPr>
        <w:t>A</w:t>
      </w:r>
      <w:r w:rsidR="007778F3">
        <w:rPr>
          <w:color w:val="000000" w:themeColor="text1"/>
          <w:shd w:val="clear" w:color="auto" w:fill="FFFFFF"/>
        </w:rPr>
        <w:t>” and Exhibit “B”</w:t>
      </w:r>
      <w:r w:rsidR="003266C3" w:rsidRPr="002B2458">
        <w:rPr>
          <w:color w:val="000000" w:themeColor="text1"/>
          <w:shd w:val="clear" w:color="auto" w:fill="FFFFFF"/>
        </w:rPr>
        <w:t xml:space="preserve"> provide </w:t>
      </w:r>
      <w:r w:rsidRPr="002B2458">
        <w:rPr>
          <w:color w:val="000000" w:themeColor="text1"/>
          <w:shd w:val="clear" w:color="auto" w:fill="FFFFFF"/>
        </w:rPr>
        <w:t>for ascertaining and determining, so far as possible, the knowledge, skills, aptitude, mental and physical abilities, experience, education and character of all applicants</w:t>
      </w:r>
      <w:r w:rsidR="003266C3" w:rsidRPr="002B2458">
        <w:rPr>
          <w:color w:val="000000" w:themeColor="text1"/>
          <w:shd w:val="clear" w:color="auto" w:fill="FFFFFF"/>
        </w:rPr>
        <w:t xml:space="preserve"> for the civil service</w:t>
      </w:r>
      <w:r w:rsidRPr="002B2458">
        <w:rPr>
          <w:color w:val="000000" w:themeColor="text1"/>
          <w:shd w:val="clear" w:color="auto" w:fill="FFFFFF"/>
        </w:rPr>
        <w:t xml:space="preserve"> as these criteria would reasonably apply to the respective positions</w:t>
      </w:r>
      <w:r w:rsidR="002B2458" w:rsidRPr="002B2458">
        <w:rPr>
          <w:color w:val="000000" w:themeColor="text1"/>
          <w:shd w:val="clear" w:color="auto" w:fill="FFFFFF"/>
        </w:rPr>
        <w:t>.</w:t>
      </w:r>
    </w:p>
    <w:p w:rsidR="003266C3" w:rsidRPr="002B2458" w:rsidRDefault="003266C3" w:rsidP="00153B18">
      <w:pPr>
        <w:tabs>
          <w:tab w:val="left" w:pos="-720"/>
        </w:tabs>
        <w:suppressAutoHyphens/>
        <w:jc w:val="both"/>
        <w:rPr>
          <w:color w:val="000000" w:themeColor="text1"/>
          <w:shd w:val="clear" w:color="auto" w:fill="FFFFFF"/>
        </w:rPr>
      </w:pPr>
    </w:p>
    <w:p w:rsidR="003266C3" w:rsidRPr="002B2458" w:rsidRDefault="003266C3" w:rsidP="00153B18">
      <w:pPr>
        <w:tabs>
          <w:tab w:val="left" w:pos="-720"/>
        </w:tabs>
        <w:suppressAutoHyphens/>
        <w:jc w:val="both"/>
        <w:rPr>
          <w:color w:val="000000" w:themeColor="text1"/>
        </w:rPr>
      </w:pPr>
      <w:r w:rsidRPr="002B2458">
        <w:rPr>
          <w:color w:val="000000" w:themeColor="text1"/>
          <w:shd w:val="clear" w:color="auto" w:fill="FFFFFF"/>
        </w:rPr>
        <w:tab/>
        <w:t xml:space="preserve">NOW, THEREFORE, BE IT RESOLVED </w:t>
      </w:r>
      <w:r w:rsidRPr="002B2458">
        <w:rPr>
          <w:color w:val="000000" w:themeColor="text1"/>
          <w:spacing w:val="2"/>
        </w:rPr>
        <w:t xml:space="preserve">by the Council of the City of Bethlehem that the said Council hereby approves the </w:t>
      </w:r>
      <w:r w:rsidR="007778F3">
        <w:rPr>
          <w:color w:val="000000" w:themeColor="text1"/>
          <w:spacing w:val="2"/>
        </w:rPr>
        <w:t xml:space="preserve">amendments to the </w:t>
      </w:r>
      <w:r w:rsidRPr="002B2458">
        <w:rPr>
          <w:color w:val="000000" w:themeColor="text1"/>
          <w:spacing w:val="2"/>
        </w:rPr>
        <w:t xml:space="preserve">rules and regulations </w:t>
      </w:r>
      <w:r w:rsidR="00B05E1E" w:rsidRPr="002B2458">
        <w:rPr>
          <w:color w:val="000000" w:themeColor="text1"/>
          <w:spacing w:val="2"/>
        </w:rPr>
        <w:t xml:space="preserve">adopted by the Civil Service </w:t>
      </w:r>
      <w:r w:rsidRPr="002B2458">
        <w:rPr>
          <w:color w:val="000000" w:themeColor="text1"/>
          <w:spacing w:val="2"/>
        </w:rPr>
        <w:t>Board</w:t>
      </w:r>
      <w:r w:rsidR="00B05E1E" w:rsidRPr="002B2458">
        <w:rPr>
          <w:color w:val="000000" w:themeColor="text1"/>
          <w:spacing w:val="2"/>
        </w:rPr>
        <w:t xml:space="preserve"> of the City of Bethlehem</w:t>
      </w:r>
      <w:r w:rsidRPr="002B2458">
        <w:rPr>
          <w:color w:val="000000" w:themeColor="text1"/>
          <w:spacing w:val="2"/>
        </w:rPr>
        <w:t xml:space="preserve"> on </w:t>
      </w:r>
      <w:r w:rsidR="007778F3">
        <w:rPr>
          <w:color w:val="000000" w:themeColor="text1"/>
          <w:spacing w:val="2"/>
        </w:rPr>
        <w:t>May 22, 2019</w:t>
      </w:r>
      <w:r w:rsidRPr="002B2458">
        <w:rPr>
          <w:color w:val="000000" w:themeColor="text1"/>
          <w:spacing w:val="2"/>
        </w:rPr>
        <w:t xml:space="preserve">, </w:t>
      </w:r>
      <w:r w:rsidR="00DF1D27">
        <w:rPr>
          <w:color w:val="000000" w:themeColor="text1"/>
          <w:spacing w:val="2"/>
        </w:rPr>
        <w:t>which are</w:t>
      </w:r>
      <w:r w:rsidRPr="002B2458">
        <w:rPr>
          <w:color w:val="000000" w:themeColor="text1"/>
          <w:spacing w:val="2"/>
        </w:rPr>
        <w:t xml:space="preserve"> attached </w:t>
      </w:r>
      <w:r w:rsidR="00DF1D27">
        <w:rPr>
          <w:color w:val="000000" w:themeColor="text1"/>
          <w:spacing w:val="2"/>
        </w:rPr>
        <w:t xml:space="preserve">to this Resolution as Exhibit </w:t>
      </w:r>
      <w:r w:rsidR="007778F3">
        <w:rPr>
          <w:color w:val="000000" w:themeColor="text1"/>
          <w:spacing w:val="2"/>
        </w:rPr>
        <w:t>“</w:t>
      </w:r>
      <w:r w:rsidR="00DF1D27">
        <w:rPr>
          <w:color w:val="000000" w:themeColor="text1"/>
          <w:spacing w:val="2"/>
        </w:rPr>
        <w:t>A</w:t>
      </w:r>
      <w:r w:rsidR="007778F3">
        <w:rPr>
          <w:color w:val="000000" w:themeColor="text1"/>
          <w:spacing w:val="2"/>
        </w:rPr>
        <w:t>” and Exhibit “B”</w:t>
      </w:r>
      <w:r w:rsidR="00DF1D27">
        <w:rPr>
          <w:color w:val="000000" w:themeColor="text1"/>
          <w:spacing w:val="2"/>
        </w:rPr>
        <w:t xml:space="preserve"> and which shall take immediate effect</w:t>
      </w:r>
      <w:r w:rsidR="007778F3">
        <w:rPr>
          <w:color w:val="000000" w:themeColor="text1"/>
          <w:spacing w:val="2"/>
        </w:rPr>
        <w:t>.</w:t>
      </w:r>
    </w:p>
    <w:p w:rsidR="00D47A0E" w:rsidRPr="002B2458" w:rsidRDefault="00D47A0E" w:rsidP="00153B18">
      <w:pPr>
        <w:tabs>
          <w:tab w:val="left" w:pos="-720"/>
        </w:tabs>
        <w:suppressAutoHyphens/>
        <w:jc w:val="both"/>
        <w:rPr>
          <w:color w:val="000000" w:themeColor="text1"/>
        </w:rPr>
      </w:pPr>
    </w:p>
    <w:p w:rsidR="00A069C9" w:rsidRPr="002B2458" w:rsidRDefault="00A069C9" w:rsidP="00A069C9">
      <w:pPr>
        <w:tabs>
          <w:tab w:val="left" w:pos="-720"/>
        </w:tabs>
        <w:suppressAutoHyphens/>
        <w:jc w:val="both"/>
        <w:rPr>
          <w:color w:val="000000" w:themeColor="text1"/>
        </w:rPr>
      </w:pPr>
    </w:p>
    <w:p w:rsidR="00A069C9" w:rsidRPr="002B2458" w:rsidRDefault="00A069C9" w:rsidP="00A069C9">
      <w:pPr>
        <w:tabs>
          <w:tab w:val="left" w:pos="-720"/>
        </w:tabs>
        <w:suppressAutoHyphens/>
        <w:jc w:val="both"/>
        <w:rPr>
          <w:color w:val="000000" w:themeColor="text1"/>
          <w:u w:val="single"/>
        </w:rPr>
      </w:pPr>
      <w:r w:rsidRPr="002B2458">
        <w:rPr>
          <w:color w:val="000000" w:themeColor="text1"/>
        </w:rPr>
        <w:tab/>
      </w:r>
      <w:r w:rsidRPr="002B2458">
        <w:rPr>
          <w:color w:val="000000" w:themeColor="text1"/>
        </w:rPr>
        <w:tab/>
      </w:r>
      <w:r w:rsidRPr="002B2458">
        <w:rPr>
          <w:color w:val="000000" w:themeColor="text1"/>
        </w:rPr>
        <w:tab/>
      </w:r>
      <w:r w:rsidRPr="002B2458">
        <w:rPr>
          <w:color w:val="000000" w:themeColor="text1"/>
        </w:rPr>
        <w:tab/>
      </w:r>
      <w:r w:rsidRPr="002B2458">
        <w:rPr>
          <w:color w:val="000000" w:themeColor="text1"/>
        </w:rPr>
        <w:tab/>
      </w:r>
      <w:r w:rsidRPr="002B2458">
        <w:rPr>
          <w:color w:val="000000" w:themeColor="text1"/>
        </w:rPr>
        <w:tab/>
        <w:t>Sponsored by _________________________</w:t>
      </w:r>
    </w:p>
    <w:p w:rsidR="00A069C9" w:rsidRPr="002B2458" w:rsidRDefault="00A069C9" w:rsidP="00A069C9">
      <w:pPr>
        <w:tabs>
          <w:tab w:val="left" w:pos="-720"/>
        </w:tabs>
        <w:suppressAutoHyphens/>
        <w:jc w:val="both"/>
        <w:rPr>
          <w:color w:val="000000" w:themeColor="text1"/>
        </w:rPr>
      </w:pPr>
    </w:p>
    <w:p w:rsidR="00A069C9" w:rsidRPr="002B2458" w:rsidRDefault="00A069C9" w:rsidP="00A069C9">
      <w:pPr>
        <w:tabs>
          <w:tab w:val="left" w:pos="-720"/>
        </w:tabs>
        <w:suppressAutoHyphens/>
        <w:jc w:val="both"/>
        <w:rPr>
          <w:color w:val="000000" w:themeColor="text1"/>
        </w:rPr>
      </w:pPr>
      <w:r w:rsidRPr="002B2458">
        <w:rPr>
          <w:color w:val="000000" w:themeColor="text1"/>
        </w:rPr>
        <w:tab/>
      </w:r>
      <w:r w:rsidRPr="002B2458">
        <w:rPr>
          <w:color w:val="000000" w:themeColor="text1"/>
        </w:rPr>
        <w:tab/>
      </w:r>
      <w:r w:rsidRPr="002B2458">
        <w:rPr>
          <w:color w:val="000000" w:themeColor="text1"/>
        </w:rPr>
        <w:tab/>
      </w:r>
      <w:r w:rsidRPr="002B2458">
        <w:rPr>
          <w:color w:val="000000" w:themeColor="text1"/>
        </w:rPr>
        <w:tab/>
      </w:r>
      <w:r w:rsidRPr="002B2458">
        <w:rPr>
          <w:color w:val="000000" w:themeColor="text1"/>
        </w:rPr>
        <w:tab/>
      </w:r>
      <w:r w:rsidRPr="002B2458">
        <w:rPr>
          <w:color w:val="000000" w:themeColor="text1"/>
        </w:rPr>
        <w:tab/>
      </w:r>
      <w:r w:rsidRPr="002B2458">
        <w:rPr>
          <w:color w:val="000000" w:themeColor="text1"/>
        </w:rPr>
        <w:tab/>
        <w:t xml:space="preserve">           _________________________</w:t>
      </w:r>
      <w:r w:rsidRPr="002B2458">
        <w:rPr>
          <w:color w:val="000000" w:themeColor="text1"/>
          <w:u w:val="single"/>
        </w:rPr>
        <w:t xml:space="preserve"> </w:t>
      </w:r>
    </w:p>
    <w:p w:rsidR="00A069C9" w:rsidRPr="002B2458" w:rsidRDefault="00A069C9" w:rsidP="00A069C9">
      <w:pPr>
        <w:tabs>
          <w:tab w:val="left" w:pos="-720"/>
        </w:tabs>
        <w:suppressAutoHyphens/>
        <w:jc w:val="both"/>
        <w:rPr>
          <w:color w:val="000000" w:themeColor="text1"/>
        </w:rPr>
      </w:pPr>
    </w:p>
    <w:p w:rsidR="00153B18" w:rsidRPr="002B2458" w:rsidRDefault="00A069C9" w:rsidP="00A069C9">
      <w:pPr>
        <w:tabs>
          <w:tab w:val="left" w:pos="-720"/>
        </w:tabs>
        <w:suppressAutoHyphens/>
        <w:jc w:val="both"/>
        <w:rPr>
          <w:color w:val="000000" w:themeColor="text1"/>
        </w:rPr>
      </w:pPr>
      <w:r w:rsidRPr="002B2458">
        <w:rPr>
          <w:color w:val="000000" w:themeColor="text1"/>
        </w:rPr>
        <w:tab/>
      </w:r>
      <w:r w:rsidR="002B2458" w:rsidRPr="002B2458">
        <w:rPr>
          <w:color w:val="000000" w:themeColor="text1"/>
        </w:rPr>
        <w:t>ADOPTED by</w:t>
      </w:r>
      <w:r w:rsidRPr="002B2458">
        <w:rPr>
          <w:color w:val="000000" w:themeColor="text1"/>
        </w:rPr>
        <w:t xml:space="preserve"> Council </w:t>
      </w:r>
      <w:r w:rsidR="002B2458" w:rsidRPr="002B2458">
        <w:rPr>
          <w:color w:val="000000" w:themeColor="text1"/>
        </w:rPr>
        <w:t>this</w:t>
      </w:r>
      <w:r w:rsidRPr="002B2458">
        <w:rPr>
          <w:color w:val="000000" w:themeColor="text1"/>
        </w:rPr>
        <w:t xml:space="preserve">          day of            </w:t>
      </w:r>
      <w:r w:rsidR="007778F3">
        <w:rPr>
          <w:color w:val="000000" w:themeColor="text1"/>
        </w:rPr>
        <w:t xml:space="preserve">                          , 2019</w:t>
      </w:r>
    </w:p>
    <w:p w:rsidR="00A069C9" w:rsidRPr="002B2458" w:rsidRDefault="00A069C9" w:rsidP="00A069C9">
      <w:pPr>
        <w:tabs>
          <w:tab w:val="left" w:pos="-720"/>
        </w:tabs>
        <w:suppressAutoHyphens/>
        <w:jc w:val="both"/>
        <w:rPr>
          <w:color w:val="000000" w:themeColor="text1"/>
        </w:rPr>
      </w:pPr>
      <w:r w:rsidRPr="002B2458">
        <w:rPr>
          <w:color w:val="000000" w:themeColor="text1"/>
        </w:rPr>
        <w:t>.</w:t>
      </w:r>
    </w:p>
    <w:p w:rsidR="00A069C9" w:rsidRPr="002B2458" w:rsidRDefault="00A069C9" w:rsidP="00A069C9">
      <w:pPr>
        <w:tabs>
          <w:tab w:val="left" w:pos="-720"/>
        </w:tabs>
        <w:suppressAutoHyphens/>
        <w:jc w:val="both"/>
        <w:rPr>
          <w:color w:val="000000" w:themeColor="text1"/>
        </w:rPr>
      </w:pPr>
    </w:p>
    <w:p w:rsidR="00A069C9" w:rsidRPr="002B2458" w:rsidRDefault="00A069C9" w:rsidP="00A069C9">
      <w:pPr>
        <w:tabs>
          <w:tab w:val="left" w:pos="-720"/>
        </w:tabs>
        <w:suppressAutoHyphens/>
        <w:jc w:val="both"/>
        <w:rPr>
          <w:color w:val="000000" w:themeColor="text1"/>
        </w:rPr>
      </w:pPr>
      <w:r w:rsidRPr="002B2458">
        <w:rPr>
          <w:color w:val="000000" w:themeColor="text1"/>
        </w:rPr>
        <w:tab/>
      </w:r>
      <w:r w:rsidRPr="002B2458">
        <w:rPr>
          <w:color w:val="000000" w:themeColor="text1"/>
        </w:rPr>
        <w:tab/>
      </w:r>
      <w:r w:rsidRPr="002B2458">
        <w:rPr>
          <w:color w:val="000000" w:themeColor="text1"/>
        </w:rPr>
        <w:tab/>
      </w:r>
      <w:r w:rsidRPr="002B2458">
        <w:rPr>
          <w:color w:val="000000" w:themeColor="text1"/>
        </w:rPr>
        <w:tab/>
      </w:r>
      <w:r w:rsidRPr="002B2458">
        <w:rPr>
          <w:color w:val="000000" w:themeColor="text1"/>
        </w:rPr>
        <w:tab/>
      </w:r>
      <w:r w:rsidRPr="002B2458">
        <w:rPr>
          <w:color w:val="000000" w:themeColor="text1"/>
        </w:rPr>
        <w:tab/>
      </w:r>
      <w:r w:rsidRPr="002B2458">
        <w:rPr>
          <w:color w:val="000000" w:themeColor="text1"/>
        </w:rPr>
        <w:tab/>
      </w:r>
      <w:r w:rsidRPr="002B2458">
        <w:rPr>
          <w:color w:val="000000" w:themeColor="text1"/>
        </w:rPr>
        <w:tab/>
        <w:t>_________________________</w:t>
      </w:r>
      <w:r w:rsidRPr="002B2458">
        <w:rPr>
          <w:color w:val="000000" w:themeColor="text1"/>
          <w:u w:val="single"/>
        </w:rPr>
        <w:t xml:space="preserve"> </w:t>
      </w:r>
    </w:p>
    <w:p w:rsidR="00A069C9" w:rsidRPr="002B2458" w:rsidRDefault="00A069C9" w:rsidP="00A069C9">
      <w:pPr>
        <w:tabs>
          <w:tab w:val="left" w:pos="-720"/>
        </w:tabs>
        <w:suppressAutoHyphens/>
        <w:jc w:val="both"/>
        <w:rPr>
          <w:color w:val="000000" w:themeColor="text1"/>
        </w:rPr>
      </w:pPr>
      <w:r w:rsidRPr="002B2458">
        <w:rPr>
          <w:color w:val="000000" w:themeColor="text1"/>
        </w:rPr>
        <w:tab/>
      </w:r>
      <w:r w:rsidRPr="002B2458">
        <w:rPr>
          <w:color w:val="000000" w:themeColor="text1"/>
        </w:rPr>
        <w:tab/>
      </w:r>
      <w:r w:rsidRPr="002B2458">
        <w:rPr>
          <w:color w:val="000000" w:themeColor="text1"/>
        </w:rPr>
        <w:tab/>
      </w:r>
      <w:r w:rsidRPr="002B2458">
        <w:rPr>
          <w:color w:val="000000" w:themeColor="text1"/>
        </w:rPr>
        <w:tab/>
      </w:r>
      <w:r w:rsidRPr="002B2458">
        <w:rPr>
          <w:color w:val="000000" w:themeColor="text1"/>
        </w:rPr>
        <w:tab/>
      </w:r>
      <w:r w:rsidRPr="002B2458">
        <w:rPr>
          <w:color w:val="000000" w:themeColor="text1"/>
        </w:rPr>
        <w:tab/>
      </w:r>
      <w:r w:rsidRPr="002B2458">
        <w:rPr>
          <w:color w:val="000000" w:themeColor="text1"/>
        </w:rPr>
        <w:tab/>
      </w:r>
      <w:r w:rsidRPr="002B2458">
        <w:rPr>
          <w:color w:val="000000" w:themeColor="text1"/>
        </w:rPr>
        <w:tab/>
        <w:t>President of Council</w:t>
      </w:r>
    </w:p>
    <w:p w:rsidR="00A069C9" w:rsidRPr="002B2458" w:rsidRDefault="00A069C9" w:rsidP="00A069C9">
      <w:pPr>
        <w:tabs>
          <w:tab w:val="left" w:pos="-720"/>
        </w:tabs>
        <w:suppressAutoHyphens/>
        <w:jc w:val="both"/>
        <w:rPr>
          <w:color w:val="000000" w:themeColor="text1"/>
        </w:rPr>
      </w:pPr>
      <w:r w:rsidRPr="002B2458">
        <w:rPr>
          <w:color w:val="000000" w:themeColor="text1"/>
        </w:rPr>
        <w:t>ATTEST:</w:t>
      </w:r>
    </w:p>
    <w:p w:rsidR="00A069C9" w:rsidRPr="002B2458" w:rsidRDefault="00A069C9" w:rsidP="00A069C9">
      <w:pPr>
        <w:tabs>
          <w:tab w:val="left" w:pos="-720"/>
        </w:tabs>
        <w:suppressAutoHyphens/>
        <w:jc w:val="both"/>
        <w:rPr>
          <w:color w:val="000000" w:themeColor="text1"/>
        </w:rPr>
      </w:pPr>
      <w:r w:rsidRPr="002B2458">
        <w:rPr>
          <w:color w:val="000000" w:themeColor="text1"/>
        </w:rPr>
        <w:t>__________________________</w:t>
      </w:r>
      <w:r w:rsidRPr="002B2458">
        <w:rPr>
          <w:color w:val="000000" w:themeColor="text1"/>
          <w:u w:val="single"/>
        </w:rPr>
        <w:t xml:space="preserve"> </w:t>
      </w:r>
    </w:p>
    <w:p w:rsidR="00A069C9" w:rsidRPr="002B2458" w:rsidRDefault="00A069C9" w:rsidP="00A069C9">
      <w:pPr>
        <w:tabs>
          <w:tab w:val="left" w:pos="-720"/>
        </w:tabs>
        <w:suppressAutoHyphens/>
        <w:jc w:val="both"/>
        <w:rPr>
          <w:color w:val="000000" w:themeColor="text1"/>
        </w:rPr>
      </w:pPr>
      <w:r w:rsidRPr="002B2458">
        <w:rPr>
          <w:color w:val="000000" w:themeColor="text1"/>
        </w:rPr>
        <w:t>City Clerk</w:t>
      </w:r>
    </w:p>
    <w:p w:rsidR="00D0549B" w:rsidRPr="002B2458" w:rsidRDefault="00C76009" w:rsidP="00C76009">
      <w:pPr>
        <w:tabs>
          <w:tab w:val="left" w:pos="-720"/>
        </w:tabs>
        <w:suppressAutoHyphens/>
        <w:jc w:val="both"/>
        <w:rPr>
          <w:color w:val="000000" w:themeColor="text1"/>
        </w:rPr>
      </w:pPr>
      <w:bookmarkStart w:id="0" w:name="_GoBack"/>
      <w:bookmarkEnd w:id="0"/>
    </w:p>
    <w:sectPr w:rsidR="00D0549B" w:rsidRPr="002B2458" w:rsidSect="00C76009">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B18" w:rsidRDefault="00153B18" w:rsidP="00153B18">
      <w:r>
        <w:separator/>
      </w:r>
    </w:p>
  </w:endnote>
  <w:endnote w:type="continuationSeparator" w:id="0">
    <w:p w:rsidR="00153B18" w:rsidRDefault="00153B18" w:rsidP="0015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EDF" w:rsidRDefault="00C76009">
    <w:pPr>
      <w:pStyle w:val="Footer"/>
      <w:jc w:val="right"/>
    </w:pPr>
  </w:p>
  <w:p w:rsidR="000F3EDF" w:rsidRDefault="00C760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B18" w:rsidRDefault="00153B18" w:rsidP="00153B18">
      <w:r>
        <w:separator/>
      </w:r>
    </w:p>
  </w:footnote>
  <w:footnote w:type="continuationSeparator" w:id="0">
    <w:p w:rsidR="00153B18" w:rsidRDefault="00153B18" w:rsidP="00153B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64216"/>
    <w:multiLevelType w:val="hybridMultilevel"/>
    <w:tmpl w:val="59A8D88C"/>
    <w:lvl w:ilvl="0" w:tplc="2940D81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0059B8"/>
    <w:multiLevelType w:val="hybridMultilevel"/>
    <w:tmpl w:val="0FEACC86"/>
    <w:lvl w:ilvl="0" w:tplc="BAB64BE2">
      <w:start w:val="1"/>
      <w:numFmt w:val="decimal"/>
      <w:lvlText w:val="(%1)"/>
      <w:lvlJc w:val="left"/>
      <w:pPr>
        <w:tabs>
          <w:tab w:val="num" w:pos="1830"/>
        </w:tabs>
        <w:ind w:left="1830" w:hanging="390"/>
      </w:pPr>
      <w:rPr>
        <w:rFonts w:hint="default"/>
        <w:b w:val="0"/>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C9"/>
    <w:rsid w:val="00153B18"/>
    <w:rsid w:val="002523EC"/>
    <w:rsid w:val="002B2458"/>
    <w:rsid w:val="002B4B1C"/>
    <w:rsid w:val="003266C3"/>
    <w:rsid w:val="003A1B90"/>
    <w:rsid w:val="003C7EAC"/>
    <w:rsid w:val="007424FD"/>
    <w:rsid w:val="007778F3"/>
    <w:rsid w:val="00871C1B"/>
    <w:rsid w:val="00A069C9"/>
    <w:rsid w:val="00B05E1E"/>
    <w:rsid w:val="00C7207B"/>
    <w:rsid w:val="00C76009"/>
    <w:rsid w:val="00D47A0E"/>
    <w:rsid w:val="00DF1D27"/>
    <w:rsid w:val="00EA5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9C9"/>
    <w:rPr>
      <w:rFonts w:ascii="Times New Roman" w:eastAsia="Times New Roman" w:hAnsi="Times New Roman" w:cs="Times New Roman"/>
      <w:sz w:val="24"/>
      <w:szCs w:val="24"/>
    </w:rPr>
  </w:style>
  <w:style w:type="paragraph" w:styleId="Heading1">
    <w:name w:val="heading 1"/>
    <w:basedOn w:val="Normal"/>
    <w:next w:val="Normal"/>
    <w:link w:val="Heading1Char"/>
    <w:qFormat/>
    <w:rsid w:val="00A069C9"/>
    <w:pPr>
      <w:keepNext/>
      <w:autoSpaceDE w:val="0"/>
      <w:autoSpaceDN w:val="0"/>
      <w:adjustRightInd w:val="0"/>
      <w:outlineLvl w:val="0"/>
    </w:pPr>
    <w:rPr>
      <w:color w:val="FF66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69C9"/>
    <w:rPr>
      <w:rFonts w:ascii="Times New Roman" w:eastAsia="Times New Roman" w:hAnsi="Times New Roman" w:cs="Times New Roman"/>
      <w:color w:val="FF6600"/>
      <w:sz w:val="28"/>
      <w:szCs w:val="28"/>
    </w:rPr>
  </w:style>
  <w:style w:type="paragraph" w:styleId="ListParagraph">
    <w:name w:val="List Paragraph"/>
    <w:basedOn w:val="Normal"/>
    <w:uiPriority w:val="34"/>
    <w:qFormat/>
    <w:rsid w:val="00A069C9"/>
    <w:pPr>
      <w:ind w:left="720"/>
      <w:contextualSpacing/>
    </w:pPr>
  </w:style>
  <w:style w:type="character" w:customStyle="1" w:styleId="apple-converted-space">
    <w:name w:val="apple-converted-space"/>
    <w:rsid w:val="00A069C9"/>
  </w:style>
  <w:style w:type="character" w:styleId="Strong">
    <w:name w:val="Strong"/>
    <w:uiPriority w:val="22"/>
    <w:qFormat/>
    <w:rsid w:val="00A069C9"/>
    <w:rPr>
      <w:b/>
      <w:bCs/>
    </w:rPr>
  </w:style>
  <w:style w:type="paragraph" w:styleId="Footer">
    <w:name w:val="footer"/>
    <w:basedOn w:val="Normal"/>
    <w:link w:val="FooterChar"/>
    <w:uiPriority w:val="99"/>
    <w:unhideWhenUsed/>
    <w:rsid w:val="00A069C9"/>
    <w:pPr>
      <w:tabs>
        <w:tab w:val="center" w:pos="4680"/>
        <w:tab w:val="right" w:pos="9360"/>
      </w:tabs>
    </w:pPr>
  </w:style>
  <w:style w:type="character" w:customStyle="1" w:styleId="FooterChar">
    <w:name w:val="Footer Char"/>
    <w:basedOn w:val="DefaultParagraphFont"/>
    <w:link w:val="Footer"/>
    <w:uiPriority w:val="99"/>
    <w:rsid w:val="00A069C9"/>
    <w:rPr>
      <w:rFonts w:ascii="Times New Roman" w:eastAsia="Times New Roman" w:hAnsi="Times New Roman" w:cs="Times New Roman"/>
      <w:sz w:val="24"/>
      <w:szCs w:val="24"/>
    </w:rPr>
  </w:style>
  <w:style w:type="paragraph" w:styleId="NormalWeb">
    <w:name w:val="Normal (Web)"/>
    <w:basedOn w:val="Normal"/>
    <w:uiPriority w:val="99"/>
    <w:unhideWhenUsed/>
    <w:rsid w:val="00A069C9"/>
    <w:pPr>
      <w:spacing w:before="100" w:beforeAutospacing="1" w:after="100" w:afterAutospacing="1"/>
    </w:pPr>
  </w:style>
  <w:style w:type="paragraph" w:styleId="EndnoteText">
    <w:name w:val="endnote text"/>
    <w:basedOn w:val="Normal"/>
    <w:link w:val="EndnoteTextChar"/>
    <w:semiHidden/>
    <w:rsid w:val="00A069C9"/>
    <w:pPr>
      <w:widowControl w:val="0"/>
    </w:pPr>
    <w:rPr>
      <w:rFonts w:ascii="Courier New" w:hAnsi="Courier New"/>
      <w:snapToGrid w:val="0"/>
      <w:szCs w:val="20"/>
    </w:rPr>
  </w:style>
  <w:style w:type="character" w:customStyle="1" w:styleId="EndnoteTextChar">
    <w:name w:val="Endnote Text Char"/>
    <w:basedOn w:val="DefaultParagraphFont"/>
    <w:link w:val="EndnoteText"/>
    <w:semiHidden/>
    <w:rsid w:val="00A069C9"/>
    <w:rPr>
      <w:rFonts w:ascii="Courier New" w:eastAsia="Times New Roman" w:hAnsi="Courier New" w:cs="Times New Roman"/>
      <w:snapToGrid w:val="0"/>
      <w:sz w:val="24"/>
      <w:szCs w:val="20"/>
    </w:rPr>
  </w:style>
  <w:style w:type="paragraph" w:styleId="Header">
    <w:name w:val="header"/>
    <w:basedOn w:val="Normal"/>
    <w:link w:val="HeaderChar"/>
    <w:uiPriority w:val="99"/>
    <w:unhideWhenUsed/>
    <w:rsid w:val="00153B18"/>
    <w:pPr>
      <w:tabs>
        <w:tab w:val="center" w:pos="4680"/>
        <w:tab w:val="right" w:pos="9360"/>
      </w:tabs>
    </w:pPr>
  </w:style>
  <w:style w:type="character" w:customStyle="1" w:styleId="HeaderChar">
    <w:name w:val="Header Char"/>
    <w:basedOn w:val="DefaultParagraphFont"/>
    <w:link w:val="Header"/>
    <w:uiPriority w:val="99"/>
    <w:rsid w:val="00153B1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9C9"/>
    <w:rPr>
      <w:rFonts w:ascii="Times New Roman" w:eastAsia="Times New Roman" w:hAnsi="Times New Roman" w:cs="Times New Roman"/>
      <w:sz w:val="24"/>
      <w:szCs w:val="24"/>
    </w:rPr>
  </w:style>
  <w:style w:type="paragraph" w:styleId="Heading1">
    <w:name w:val="heading 1"/>
    <w:basedOn w:val="Normal"/>
    <w:next w:val="Normal"/>
    <w:link w:val="Heading1Char"/>
    <w:qFormat/>
    <w:rsid w:val="00A069C9"/>
    <w:pPr>
      <w:keepNext/>
      <w:autoSpaceDE w:val="0"/>
      <w:autoSpaceDN w:val="0"/>
      <w:adjustRightInd w:val="0"/>
      <w:outlineLvl w:val="0"/>
    </w:pPr>
    <w:rPr>
      <w:color w:val="FF66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69C9"/>
    <w:rPr>
      <w:rFonts w:ascii="Times New Roman" w:eastAsia="Times New Roman" w:hAnsi="Times New Roman" w:cs="Times New Roman"/>
      <w:color w:val="FF6600"/>
      <w:sz w:val="28"/>
      <w:szCs w:val="28"/>
    </w:rPr>
  </w:style>
  <w:style w:type="paragraph" w:styleId="ListParagraph">
    <w:name w:val="List Paragraph"/>
    <w:basedOn w:val="Normal"/>
    <w:uiPriority w:val="34"/>
    <w:qFormat/>
    <w:rsid w:val="00A069C9"/>
    <w:pPr>
      <w:ind w:left="720"/>
      <w:contextualSpacing/>
    </w:pPr>
  </w:style>
  <w:style w:type="character" w:customStyle="1" w:styleId="apple-converted-space">
    <w:name w:val="apple-converted-space"/>
    <w:rsid w:val="00A069C9"/>
  </w:style>
  <w:style w:type="character" w:styleId="Strong">
    <w:name w:val="Strong"/>
    <w:uiPriority w:val="22"/>
    <w:qFormat/>
    <w:rsid w:val="00A069C9"/>
    <w:rPr>
      <w:b/>
      <w:bCs/>
    </w:rPr>
  </w:style>
  <w:style w:type="paragraph" w:styleId="Footer">
    <w:name w:val="footer"/>
    <w:basedOn w:val="Normal"/>
    <w:link w:val="FooterChar"/>
    <w:uiPriority w:val="99"/>
    <w:unhideWhenUsed/>
    <w:rsid w:val="00A069C9"/>
    <w:pPr>
      <w:tabs>
        <w:tab w:val="center" w:pos="4680"/>
        <w:tab w:val="right" w:pos="9360"/>
      </w:tabs>
    </w:pPr>
  </w:style>
  <w:style w:type="character" w:customStyle="1" w:styleId="FooterChar">
    <w:name w:val="Footer Char"/>
    <w:basedOn w:val="DefaultParagraphFont"/>
    <w:link w:val="Footer"/>
    <w:uiPriority w:val="99"/>
    <w:rsid w:val="00A069C9"/>
    <w:rPr>
      <w:rFonts w:ascii="Times New Roman" w:eastAsia="Times New Roman" w:hAnsi="Times New Roman" w:cs="Times New Roman"/>
      <w:sz w:val="24"/>
      <w:szCs w:val="24"/>
    </w:rPr>
  </w:style>
  <w:style w:type="paragraph" w:styleId="NormalWeb">
    <w:name w:val="Normal (Web)"/>
    <w:basedOn w:val="Normal"/>
    <w:uiPriority w:val="99"/>
    <w:unhideWhenUsed/>
    <w:rsid w:val="00A069C9"/>
    <w:pPr>
      <w:spacing w:before="100" w:beforeAutospacing="1" w:after="100" w:afterAutospacing="1"/>
    </w:pPr>
  </w:style>
  <w:style w:type="paragraph" w:styleId="EndnoteText">
    <w:name w:val="endnote text"/>
    <w:basedOn w:val="Normal"/>
    <w:link w:val="EndnoteTextChar"/>
    <w:semiHidden/>
    <w:rsid w:val="00A069C9"/>
    <w:pPr>
      <w:widowControl w:val="0"/>
    </w:pPr>
    <w:rPr>
      <w:rFonts w:ascii="Courier New" w:hAnsi="Courier New"/>
      <w:snapToGrid w:val="0"/>
      <w:szCs w:val="20"/>
    </w:rPr>
  </w:style>
  <w:style w:type="character" w:customStyle="1" w:styleId="EndnoteTextChar">
    <w:name w:val="Endnote Text Char"/>
    <w:basedOn w:val="DefaultParagraphFont"/>
    <w:link w:val="EndnoteText"/>
    <w:semiHidden/>
    <w:rsid w:val="00A069C9"/>
    <w:rPr>
      <w:rFonts w:ascii="Courier New" w:eastAsia="Times New Roman" w:hAnsi="Courier New" w:cs="Times New Roman"/>
      <w:snapToGrid w:val="0"/>
      <w:sz w:val="24"/>
      <w:szCs w:val="20"/>
    </w:rPr>
  </w:style>
  <w:style w:type="paragraph" w:styleId="Header">
    <w:name w:val="header"/>
    <w:basedOn w:val="Normal"/>
    <w:link w:val="HeaderChar"/>
    <w:uiPriority w:val="99"/>
    <w:unhideWhenUsed/>
    <w:rsid w:val="00153B18"/>
    <w:pPr>
      <w:tabs>
        <w:tab w:val="center" w:pos="4680"/>
        <w:tab w:val="right" w:pos="9360"/>
      </w:tabs>
    </w:pPr>
  </w:style>
  <w:style w:type="character" w:customStyle="1" w:styleId="HeaderChar">
    <w:name w:val="Header Char"/>
    <w:basedOn w:val="DefaultParagraphFont"/>
    <w:link w:val="Header"/>
    <w:uiPriority w:val="99"/>
    <w:rsid w:val="00153B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1798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J. Deschler</dc:creator>
  <cp:lastModifiedBy>Palsi, Jonathan G</cp:lastModifiedBy>
  <cp:revision>2</cp:revision>
  <cp:lastPrinted>2019-06-19T13:37:00Z</cp:lastPrinted>
  <dcterms:created xsi:type="dcterms:W3CDTF">2019-06-19T13:38:00Z</dcterms:created>
  <dcterms:modified xsi:type="dcterms:W3CDTF">2019-06-19T13:38:00Z</dcterms:modified>
</cp:coreProperties>
</file>