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94" w:rsidRDefault="00184594" w:rsidP="00184594">
      <w:pPr>
        <w:ind w:left="2160" w:firstLine="720"/>
      </w:pPr>
      <w:r>
        <w:t>RESOLUTION NO.__________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pStyle w:val="NormalWeb"/>
        <w:spacing w:before="0" w:beforeAutospacing="0" w:after="0" w:afterAutospacing="0"/>
      </w:pPr>
      <w:r>
        <w:tab/>
      </w:r>
    </w:p>
    <w:p w:rsidR="00184594" w:rsidRPr="00A0239D" w:rsidRDefault="00184594" w:rsidP="00184594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184594" w:rsidRPr="00A0239D" w:rsidRDefault="00184594" w:rsidP="00184594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add a mudroom at 42 East Church St.</w:t>
      </w:r>
    </w:p>
    <w:p w:rsidR="00184594" w:rsidRDefault="00184594" w:rsidP="00184594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184594" w:rsidRPr="00A0239D" w:rsidRDefault="00184594" w:rsidP="00184594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84594" w:rsidRDefault="00184594" w:rsidP="001845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84594" w:rsidRDefault="00184594" w:rsidP="00184594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184594" w:rsidRDefault="00184594" w:rsidP="00184594">
      <w:pPr>
        <w:pStyle w:val="Title"/>
      </w:pPr>
    </w:p>
    <w:p w:rsidR="00184594" w:rsidRDefault="00184594" w:rsidP="00184594">
      <w:pPr>
        <w:pStyle w:val="Title"/>
      </w:pPr>
    </w:p>
    <w:p w:rsidR="00184594" w:rsidRDefault="00184594" w:rsidP="0018459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0C5C9" wp14:editId="1D806898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594" w:rsidRPr="00A0239D" w:rsidRDefault="00184594" w:rsidP="001845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add a mudroom at 42 E. Church St.</w:t>
                            </w:r>
                          </w:p>
                          <w:p w:rsidR="00184594" w:rsidRPr="008537A1" w:rsidRDefault="00184594" w:rsidP="0018459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184594" w:rsidRPr="00A0239D" w:rsidRDefault="00184594" w:rsidP="0018459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add a mudroom at 42 E. Church St.</w:t>
                      </w:r>
                    </w:p>
                    <w:p w:rsidR="00184594" w:rsidRPr="008537A1" w:rsidRDefault="00184594" w:rsidP="00184594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4594" w:rsidRPr="00FC2AFB" w:rsidRDefault="00184594" w:rsidP="00184594">
      <w:pPr>
        <w:ind w:left="0"/>
      </w:pPr>
      <w:r w:rsidRPr="00FC2AFB">
        <w:t>APPLICATION #</w:t>
      </w:r>
      <w:r>
        <w:t>2</w:t>
      </w:r>
      <w:r w:rsidRPr="00FC2AFB">
        <w:t xml:space="preserve">:  </w:t>
      </w:r>
    </w:p>
    <w:p w:rsidR="00184594" w:rsidRPr="00FC2AFB" w:rsidRDefault="00184594" w:rsidP="00184594">
      <w:pPr>
        <w:rPr>
          <w:szCs w:val="22"/>
        </w:rPr>
      </w:pPr>
    </w:p>
    <w:p w:rsidR="00184594" w:rsidRPr="00FC2AFB" w:rsidRDefault="00184594" w:rsidP="00184594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94803" wp14:editId="4A8C8F27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594" w:rsidRDefault="00184594" w:rsidP="00184594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Robert Raymond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Rooke</w:t>
                            </w:r>
                            <w:proofErr w:type="spellEnd"/>
                          </w:p>
                          <w:p w:rsidR="00184594" w:rsidRDefault="00184594" w:rsidP="00184594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522 Pulaski St.</w:t>
                            </w:r>
                          </w:p>
                          <w:p w:rsidR="00184594" w:rsidRPr="00C23710" w:rsidRDefault="00184594" w:rsidP="00184594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184594" w:rsidRDefault="00184594" w:rsidP="001845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184594" w:rsidRDefault="00184594" w:rsidP="00184594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Robert Raymond </w:t>
                      </w:r>
                      <w:proofErr w:type="spellStart"/>
                      <w:r>
                        <w:rPr>
                          <w:color w:val="000000"/>
                        </w:rPr>
                        <w:t>Rooke</w:t>
                      </w:r>
                      <w:proofErr w:type="spellEnd"/>
                    </w:p>
                    <w:p w:rsidR="00184594" w:rsidRDefault="00184594" w:rsidP="00184594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522 Pulaski St.</w:t>
                      </w:r>
                    </w:p>
                    <w:p w:rsidR="00184594" w:rsidRPr="00C23710" w:rsidRDefault="00184594" w:rsidP="00184594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184594" w:rsidRDefault="00184594" w:rsidP="00184594"/>
                  </w:txbxContent>
                </v:textbox>
              </v:shape>
            </w:pict>
          </mc:Fallback>
        </mc:AlternateContent>
      </w:r>
    </w:p>
    <w:p w:rsidR="00184594" w:rsidRPr="00FC2AFB" w:rsidRDefault="00184594" w:rsidP="00184594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184594" w:rsidRPr="00FC2AFB" w:rsidRDefault="00184594" w:rsidP="00184594"/>
    <w:p w:rsidR="00184594" w:rsidRPr="00FC2AFB" w:rsidRDefault="00184594" w:rsidP="00184594"/>
    <w:p w:rsidR="00184594" w:rsidRPr="00FC2AFB" w:rsidRDefault="00184594" w:rsidP="00184594">
      <w:pPr>
        <w:rPr>
          <w:szCs w:val="22"/>
        </w:rPr>
      </w:pPr>
      <w:r w:rsidRPr="00FC2AFB">
        <w:t>__________________________________________________________________________</w:t>
      </w:r>
    </w:p>
    <w:p w:rsidR="00184594" w:rsidRPr="00FC2AFB" w:rsidRDefault="00184594" w:rsidP="00184594">
      <w:pPr>
        <w:pStyle w:val="BodyText"/>
        <w:rPr>
          <w:rFonts w:ascii="Cambria" w:hAnsi="Cambria"/>
          <w:sz w:val="24"/>
        </w:rPr>
      </w:pPr>
    </w:p>
    <w:p w:rsidR="00184594" w:rsidRPr="00FC2AFB" w:rsidRDefault="00184594" w:rsidP="00184594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184594" w:rsidRPr="00FC2AFB" w:rsidRDefault="00184594" w:rsidP="00184594">
      <w:pPr>
        <w:tabs>
          <w:tab w:val="left" w:pos="2880"/>
        </w:tabs>
      </w:pPr>
    </w:p>
    <w:p w:rsidR="00184594" w:rsidRDefault="00184594" w:rsidP="00184594">
      <w:pPr>
        <w:tabs>
          <w:tab w:val="left" w:pos="0"/>
        </w:tabs>
        <w:ind w:left="0"/>
      </w:pPr>
      <w:r w:rsidRPr="00FC2AFB">
        <w:t xml:space="preserve">1.  </w:t>
      </w:r>
      <w:r>
        <w:t>The mudroom addition will be 9’ x 9’ +/-, single story addition at the rear/south of</w:t>
      </w:r>
    </w:p>
    <w:p w:rsidR="00184594" w:rsidRPr="00FC2AFB" w:rsidRDefault="00184594" w:rsidP="00184594">
      <w:pPr>
        <w:tabs>
          <w:tab w:val="left" w:pos="0"/>
        </w:tabs>
        <w:ind w:left="0"/>
      </w:pPr>
      <w:r>
        <w:t xml:space="preserve">      </w:t>
      </w:r>
      <w:proofErr w:type="gramStart"/>
      <w:r>
        <w:t>house</w:t>
      </w:r>
      <w:proofErr w:type="gramEnd"/>
      <w:r>
        <w:t>.   With a 3’ x 5’ concrete stoop and 3 steps on the west side of the mudroom.</w:t>
      </w:r>
    </w:p>
    <w:p w:rsidR="00184594" w:rsidRPr="00FC2AFB" w:rsidRDefault="00184594" w:rsidP="00184594">
      <w:pPr>
        <w:tabs>
          <w:tab w:val="left" w:pos="0"/>
        </w:tabs>
        <w:ind w:left="0"/>
      </w:pPr>
    </w:p>
    <w:p w:rsidR="00184594" w:rsidRPr="00FC2AFB" w:rsidRDefault="00184594" w:rsidP="00184594">
      <w:pPr>
        <w:tabs>
          <w:tab w:val="left" w:pos="0"/>
        </w:tabs>
        <w:ind w:left="0"/>
      </w:pPr>
      <w:r w:rsidRPr="00FC2AFB">
        <w:t xml:space="preserve">2.   </w:t>
      </w:r>
      <w:r>
        <w:t>Addition will have a hip roof with the porch having a gabled roof.</w:t>
      </w:r>
    </w:p>
    <w:p w:rsidR="00184594" w:rsidRPr="00FC2AFB" w:rsidRDefault="00184594" w:rsidP="00184594">
      <w:pPr>
        <w:tabs>
          <w:tab w:val="left" w:pos="0"/>
        </w:tabs>
        <w:ind w:left="0"/>
      </w:pPr>
    </w:p>
    <w:p w:rsidR="00184594" w:rsidRDefault="00184594" w:rsidP="00184594">
      <w:pPr>
        <w:tabs>
          <w:tab w:val="left" w:pos="0"/>
        </w:tabs>
        <w:ind w:left="0"/>
      </w:pPr>
      <w:r w:rsidRPr="00FC2AFB">
        <w:t xml:space="preserve">3.   </w:t>
      </w:r>
      <w:r>
        <w:t xml:space="preserve">Existing door and stair railing will be re-used.  The lattice at the stair and landing  </w:t>
      </w:r>
    </w:p>
    <w:p w:rsidR="00184594" w:rsidRPr="00FC2AFB" w:rsidRDefault="00184594" w:rsidP="00184594">
      <w:pPr>
        <w:tabs>
          <w:tab w:val="left" w:pos="0"/>
        </w:tabs>
        <w:ind w:left="0"/>
      </w:pPr>
      <w:r>
        <w:t xml:space="preserve">      </w:t>
      </w:r>
      <w:proofErr w:type="gramStart"/>
      <w:r>
        <w:t>will</w:t>
      </w:r>
      <w:proofErr w:type="gramEnd"/>
      <w:r>
        <w:t xml:space="preserve"> be constructed of a 90 degree, horizontal and vertical pattern.</w:t>
      </w:r>
    </w:p>
    <w:p w:rsidR="00184594" w:rsidRPr="00FC2AFB" w:rsidRDefault="00184594" w:rsidP="00184594">
      <w:pPr>
        <w:tabs>
          <w:tab w:val="left" w:pos="0"/>
        </w:tabs>
        <w:ind w:left="0"/>
      </w:pPr>
    </w:p>
    <w:p w:rsidR="00184594" w:rsidRDefault="00184594" w:rsidP="00184594">
      <w:pPr>
        <w:tabs>
          <w:tab w:val="left" w:pos="0"/>
        </w:tabs>
        <w:ind w:left="0"/>
      </w:pPr>
      <w:r w:rsidRPr="00FC2AFB">
        <w:t xml:space="preserve">4.   </w:t>
      </w:r>
      <w:r>
        <w:t xml:space="preserve">Corner boards to be installed as shown on drawing submitted.  Half round gutters </w:t>
      </w:r>
    </w:p>
    <w:p w:rsidR="00184594" w:rsidRPr="00FC2AFB" w:rsidRDefault="00184594" w:rsidP="00184594">
      <w:pPr>
        <w:tabs>
          <w:tab w:val="left" w:pos="0"/>
        </w:tabs>
        <w:ind w:left="0"/>
      </w:pPr>
      <w:r>
        <w:t xml:space="preserve">       </w:t>
      </w:r>
      <w:proofErr w:type="gramStart"/>
      <w:r>
        <w:t>and</w:t>
      </w:r>
      <w:proofErr w:type="gramEnd"/>
      <w:r>
        <w:t xml:space="preserve"> downspouts to be copper.</w:t>
      </w:r>
    </w:p>
    <w:p w:rsidR="00184594" w:rsidRPr="00FC2AFB" w:rsidRDefault="00184594" w:rsidP="00184594">
      <w:pPr>
        <w:tabs>
          <w:tab w:val="left" w:pos="0"/>
        </w:tabs>
        <w:ind w:left="0"/>
      </w:pPr>
    </w:p>
    <w:p w:rsidR="00184594" w:rsidRPr="00FC2AFB" w:rsidRDefault="00184594" w:rsidP="00184594">
      <w:pPr>
        <w:tabs>
          <w:tab w:val="left" w:pos="0"/>
        </w:tabs>
        <w:ind w:left="0"/>
      </w:pPr>
      <w:r w:rsidRPr="00FC2AFB">
        <w:t xml:space="preserve">5.   </w:t>
      </w:r>
      <w:r>
        <w:t>Stucco at the base of the addition to be applied with a sand finish.</w:t>
      </w:r>
    </w:p>
    <w:p w:rsidR="00184594" w:rsidRPr="00FC2AFB" w:rsidRDefault="00184594" w:rsidP="00184594">
      <w:pPr>
        <w:tabs>
          <w:tab w:val="left" w:pos="0"/>
        </w:tabs>
        <w:ind w:left="0"/>
      </w:pPr>
    </w:p>
    <w:p w:rsidR="00184594" w:rsidRDefault="00184594" w:rsidP="00184594">
      <w:pPr>
        <w:tabs>
          <w:tab w:val="left" w:pos="0"/>
        </w:tabs>
        <w:ind w:left="0"/>
      </w:pPr>
      <w:r w:rsidRPr="00FC2AFB">
        <w:t xml:space="preserve">6.   </w:t>
      </w:r>
      <w:r>
        <w:t xml:space="preserve">Proposed paint colors for the new addition and repainting of the existing house will </w:t>
      </w:r>
    </w:p>
    <w:p w:rsidR="00184594" w:rsidRDefault="00184594" w:rsidP="00184594">
      <w:pPr>
        <w:tabs>
          <w:tab w:val="left" w:pos="0"/>
        </w:tabs>
        <w:ind w:left="0"/>
      </w:pPr>
      <w:r>
        <w:t xml:space="preserve">       </w:t>
      </w:r>
      <w:proofErr w:type="gramStart"/>
      <w:r>
        <w:t>be</w:t>
      </w:r>
      <w:proofErr w:type="gramEnd"/>
      <w:r>
        <w:t xml:space="preserve"> as previously submitted in the application dated 5/19/19.  The applicant must </w:t>
      </w:r>
    </w:p>
    <w:p w:rsidR="00184594" w:rsidRDefault="00184594" w:rsidP="00184594">
      <w:pPr>
        <w:tabs>
          <w:tab w:val="left" w:pos="0"/>
        </w:tabs>
        <w:ind w:left="0"/>
      </w:pPr>
      <w:r>
        <w:t xml:space="preserve">       </w:t>
      </w:r>
      <w:proofErr w:type="gramStart"/>
      <w:r>
        <w:t>come</w:t>
      </w:r>
      <w:proofErr w:type="gramEnd"/>
      <w:r>
        <w:t xml:space="preserve"> back to </w:t>
      </w:r>
      <w:proofErr w:type="spellStart"/>
      <w:r>
        <w:t>HARB</w:t>
      </w:r>
      <w:proofErr w:type="spellEnd"/>
      <w:r>
        <w:t xml:space="preserve"> for a new approval if the house is not repainted within a year </w:t>
      </w:r>
    </w:p>
    <w:p w:rsidR="00184594" w:rsidRPr="00FC2AFB" w:rsidRDefault="00184594" w:rsidP="00184594">
      <w:pPr>
        <w:tabs>
          <w:tab w:val="left" w:pos="0"/>
        </w:tabs>
        <w:ind w:left="0"/>
      </w:pPr>
      <w:r>
        <w:t xml:space="preserve">       </w:t>
      </w:r>
      <w:proofErr w:type="gramStart"/>
      <w:r>
        <w:t>from</w:t>
      </w:r>
      <w:proofErr w:type="gramEnd"/>
      <w:r>
        <w:t xml:space="preserve"> the date of this meeting.</w:t>
      </w:r>
    </w:p>
    <w:p w:rsidR="00184594" w:rsidRPr="00FC2AFB" w:rsidRDefault="00184594" w:rsidP="00184594">
      <w:pPr>
        <w:tabs>
          <w:tab w:val="left" w:pos="0"/>
        </w:tabs>
      </w:pPr>
    </w:p>
    <w:p w:rsidR="00184594" w:rsidRPr="00FC2AFB" w:rsidRDefault="00184594" w:rsidP="00184594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>7.  The motion was unanimously approved.</w:t>
      </w:r>
    </w:p>
    <w:p w:rsidR="00184594" w:rsidRPr="00FC2AFB" w:rsidRDefault="00184594" w:rsidP="00184594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184594" w:rsidRPr="00FC2AFB" w:rsidRDefault="00184594" w:rsidP="00184594">
      <w:pPr>
        <w:ind w:left="0"/>
      </w:pPr>
    </w:p>
    <w:p w:rsidR="00184594" w:rsidRDefault="00184594" w:rsidP="00184594">
      <w:pPr>
        <w:ind w:left="5040" w:firstLine="720"/>
      </w:pPr>
      <w:r>
        <w:rPr>
          <w:noProof/>
        </w:rPr>
        <w:drawing>
          <wp:inline distT="0" distB="0" distL="0" distR="0" wp14:anchorId="0D5CB2DF" wp14:editId="3846D77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184594" w:rsidRPr="008E1620" w:rsidRDefault="00184594" w:rsidP="00184594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184594" w:rsidRPr="00315E84" w:rsidRDefault="00184594" w:rsidP="00184594">
      <w:pPr>
        <w:ind w:left="0"/>
        <w:rPr>
          <w:u w:val="single"/>
        </w:rPr>
      </w:pPr>
      <w:r>
        <w:rPr>
          <w:u w:val="single"/>
        </w:rPr>
        <w:t>Date of Meeting: July 10, 2019</w:t>
      </w:r>
    </w:p>
    <w:p w:rsidR="00CD73C7" w:rsidRDefault="00CD73C7" w:rsidP="00184594">
      <w:pPr>
        <w:ind w:left="0"/>
      </w:pPr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94"/>
    <w:rsid w:val="00184594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94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594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184594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8459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184594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8459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94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594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184594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8459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184594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8459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2019-07-18T15:11:00Z</dcterms:created>
  <dcterms:modified xsi:type="dcterms:W3CDTF">2019-07-18T15:12:00Z</dcterms:modified>
</cp:coreProperties>
</file>